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D0" w:rsidRDefault="001D26D0" w:rsidP="001D26D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86418" w:rsidRPr="00AB083A" w:rsidRDefault="00286418" w:rsidP="001D26D0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B083A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EF6A6D" w:rsidRPr="00AB083A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1D26D0" w:rsidRPr="00AB083A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D6128F" w:rsidRPr="00AB083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E429C" w:rsidRPr="00AB083A" w:rsidRDefault="00937585" w:rsidP="00402DF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B083A">
        <w:rPr>
          <w:rFonts w:ascii="ＭＳ ゴシック" w:eastAsia="ＭＳ ゴシック" w:hAnsi="ＭＳ ゴシック" w:hint="eastAsia"/>
          <w:sz w:val="24"/>
          <w:szCs w:val="24"/>
        </w:rPr>
        <w:t>新型コロナウイルス感染</w:t>
      </w:r>
      <w:r w:rsidR="00EF6A6D" w:rsidRPr="00AB083A">
        <w:rPr>
          <w:rFonts w:ascii="ＭＳ ゴシック" w:eastAsia="ＭＳ ゴシック" w:hAnsi="ＭＳ ゴシック" w:hint="eastAsia"/>
          <w:sz w:val="24"/>
          <w:szCs w:val="24"/>
        </w:rPr>
        <w:t>流行地域</w:t>
      </w:r>
      <w:r w:rsidR="00512F80" w:rsidRPr="00AB083A">
        <w:rPr>
          <w:rFonts w:ascii="ＭＳ ゴシック" w:eastAsia="ＭＳ ゴシック" w:hAnsi="ＭＳ ゴシック" w:hint="eastAsia"/>
          <w:sz w:val="24"/>
          <w:szCs w:val="24"/>
        </w:rPr>
        <w:t>への移動</w:t>
      </w:r>
      <w:r w:rsidR="000776BF" w:rsidRPr="00AB083A">
        <w:rPr>
          <w:rFonts w:ascii="ＭＳ ゴシック" w:eastAsia="ＭＳ ゴシック" w:hAnsi="ＭＳ ゴシック" w:hint="eastAsia"/>
          <w:sz w:val="24"/>
          <w:szCs w:val="24"/>
        </w:rPr>
        <w:t>計画書</w:t>
      </w:r>
    </w:p>
    <w:p w:rsidR="00402DF0" w:rsidRPr="00AB083A" w:rsidRDefault="00402DF0">
      <w:pPr>
        <w:rPr>
          <w:rFonts w:ascii="ＭＳ ゴシック" w:eastAsia="ＭＳ ゴシック" w:hAnsi="ＭＳ ゴシック"/>
          <w:sz w:val="22"/>
        </w:rPr>
      </w:pPr>
    </w:p>
    <w:p w:rsidR="00EF6A6D" w:rsidRPr="00AB083A" w:rsidRDefault="00EF6A6D" w:rsidP="00D6128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AB083A">
        <w:rPr>
          <w:rFonts w:ascii="ＭＳ ゴシック" w:eastAsia="ＭＳ ゴシック" w:hAnsi="ＭＳ ゴシック" w:hint="eastAsia"/>
          <w:sz w:val="22"/>
        </w:rPr>
        <w:t>年　　月　　日</w:t>
      </w:r>
      <w:r w:rsidR="001D26D0" w:rsidRPr="00AB083A">
        <w:rPr>
          <w:rFonts w:ascii="ＭＳ ゴシック" w:eastAsia="ＭＳ ゴシック" w:hAnsi="ＭＳ ゴシック" w:hint="eastAsia"/>
          <w:sz w:val="22"/>
        </w:rPr>
        <w:t xml:space="preserve"> </w:t>
      </w:r>
      <w:r w:rsidR="00D6128F" w:rsidRPr="00AB083A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EF6A6D" w:rsidRPr="00AB083A" w:rsidRDefault="00EF6A6D" w:rsidP="00127242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10273E" w:rsidRPr="00AB083A" w:rsidRDefault="00B54AC9" w:rsidP="00D6128F">
      <w:pPr>
        <w:ind w:firstLineChars="300" w:firstLine="634"/>
        <w:rPr>
          <w:rFonts w:ascii="ＭＳ ゴシック" w:eastAsia="ＭＳ ゴシック" w:hAnsi="ＭＳ ゴシック"/>
          <w:sz w:val="22"/>
        </w:rPr>
      </w:pPr>
      <w:r w:rsidRPr="00AB083A">
        <w:rPr>
          <w:rFonts w:ascii="ＭＳ ゴシック" w:eastAsia="ＭＳ ゴシック" w:hAnsi="ＭＳ ゴシック" w:hint="eastAsia"/>
          <w:sz w:val="22"/>
        </w:rPr>
        <w:t>附属学校統括長</w:t>
      </w:r>
      <w:r w:rsidR="00512F80" w:rsidRPr="00AB083A">
        <w:rPr>
          <w:rFonts w:ascii="ＭＳ ゴシック" w:eastAsia="ＭＳ ゴシック" w:hAnsi="ＭＳ ゴシック" w:hint="eastAsia"/>
          <w:sz w:val="22"/>
        </w:rPr>
        <w:t xml:space="preserve">　</w:t>
      </w:r>
      <w:r w:rsidR="0010273E" w:rsidRPr="00AB083A">
        <w:rPr>
          <w:rFonts w:ascii="ＭＳ ゴシック" w:eastAsia="ＭＳ ゴシック" w:hAnsi="ＭＳ ゴシック" w:hint="eastAsia"/>
          <w:sz w:val="22"/>
        </w:rPr>
        <w:t xml:space="preserve">　殿</w:t>
      </w:r>
    </w:p>
    <w:p w:rsidR="00512F80" w:rsidRPr="00AB083A" w:rsidRDefault="0010273E" w:rsidP="00127242">
      <w:pPr>
        <w:spacing w:line="240" w:lineRule="exact"/>
        <w:rPr>
          <w:rFonts w:ascii="ＭＳ ゴシック" w:eastAsia="ＭＳ ゴシック" w:hAnsi="ＭＳ ゴシック"/>
          <w:sz w:val="22"/>
        </w:rPr>
      </w:pPr>
      <w:r w:rsidRPr="00AB083A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</w:t>
      </w:r>
    </w:p>
    <w:p w:rsidR="0010273E" w:rsidRPr="00AB083A" w:rsidRDefault="00512F80">
      <w:pPr>
        <w:rPr>
          <w:rFonts w:ascii="ＭＳ ゴシック" w:eastAsia="ＭＳ ゴシック" w:hAnsi="ＭＳ ゴシック"/>
          <w:sz w:val="22"/>
        </w:rPr>
      </w:pPr>
      <w:r w:rsidRPr="00AB083A">
        <w:rPr>
          <w:rFonts w:ascii="ＭＳ ゴシック" w:eastAsia="ＭＳ ゴシック" w:hAnsi="ＭＳ ゴシック" w:hint="eastAsia"/>
          <w:sz w:val="22"/>
        </w:rPr>
        <w:t xml:space="preserve">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94"/>
        <w:gridCol w:w="7020"/>
      </w:tblGrid>
      <w:tr w:rsidR="00AB083A" w:rsidRPr="00AB083A" w:rsidTr="00ED7AEC">
        <w:trPr>
          <w:trHeight w:val="902"/>
        </w:trPr>
        <w:tc>
          <w:tcPr>
            <w:tcW w:w="2194" w:type="dxa"/>
            <w:vAlign w:val="center"/>
          </w:tcPr>
          <w:p w:rsidR="00402DF0" w:rsidRPr="00AB083A" w:rsidRDefault="00B54AC9" w:rsidP="00D6128F">
            <w:pPr>
              <w:ind w:leftChars="50" w:left="101" w:rightChars="50" w:right="10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B083A">
              <w:rPr>
                <w:rFonts w:ascii="ＭＳ ゴシック" w:eastAsia="ＭＳ ゴシック" w:hAnsi="ＭＳ ゴシック" w:hint="eastAsia"/>
                <w:sz w:val="22"/>
              </w:rPr>
              <w:t>所属学校園</w:t>
            </w:r>
          </w:p>
          <w:p w:rsidR="00D6128F" w:rsidRPr="00AB083A" w:rsidRDefault="00D6128F" w:rsidP="00D6128F">
            <w:pPr>
              <w:ind w:leftChars="50" w:left="101" w:rightChars="50" w:right="10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B083A">
              <w:rPr>
                <w:rFonts w:ascii="ＭＳ ゴシック" w:eastAsia="ＭＳ ゴシック" w:hAnsi="ＭＳ ゴシック" w:hint="eastAsia"/>
                <w:sz w:val="22"/>
              </w:rPr>
              <w:t>クラス</w:t>
            </w:r>
          </w:p>
        </w:tc>
        <w:tc>
          <w:tcPr>
            <w:tcW w:w="7020" w:type="dxa"/>
            <w:vAlign w:val="center"/>
          </w:tcPr>
          <w:p w:rsidR="00D6128F" w:rsidRPr="00AB083A" w:rsidRDefault="00D6128F" w:rsidP="00D6128F">
            <w:pPr>
              <w:rPr>
                <w:rFonts w:ascii="ＭＳ ゴシック" w:eastAsia="ＭＳ ゴシック" w:hAnsi="ＭＳ ゴシック"/>
                <w:sz w:val="22"/>
              </w:rPr>
            </w:pPr>
            <w:r w:rsidRPr="00AB083A">
              <w:rPr>
                <w:rFonts w:ascii="ＭＳ ゴシック" w:eastAsia="ＭＳ ゴシック" w:hAnsi="ＭＳ ゴシック" w:hint="eastAsia"/>
                <w:sz w:val="22"/>
              </w:rPr>
              <w:t xml:space="preserve">　　附　属　幼　稚　園　　　　　　　　　　　　　　　組</w:t>
            </w:r>
          </w:p>
        </w:tc>
      </w:tr>
      <w:tr w:rsidR="00AB083A" w:rsidRPr="00AB083A" w:rsidTr="00ED7AEC">
        <w:trPr>
          <w:trHeight w:val="687"/>
        </w:trPr>
        <w:tc>
          <w:tcPr>
            <w:tcW w:w="2194" w:type="dxa"/>
            <w:vAlign w:val="center"/>
          </w:tcPr>
          <w:p w:rsidR="008A34C7" w:rsidRPr="00AB083A" w:rsidRDefault="00B54AC9" w:rsidP="00286418">
            <w:pPr>
              <w:ind w:leftChars="50" w:left="101" w:rightChars="50" w:right="10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B083A">
              <w:rPr>
                <w:rFonts w:ascii="ＭＳ ゴシック" w:eastAsia="ＭＳ ゴシック" w:hAnsi="ＭＳ ゴシック" w:hint="eastAsia"/>
                <w:sz w:val="22"/>
              </w:rPr>
              <w:t>名前</w:t>
            </w:r>
          </w:p>
        </w:tc>
        <w:tc>
          <w:tcPr>
            <w:tcW w:w="7020" w:type="dxa"/>
            <w:vAlign w:val="center"/>
          </w:tcPr>
          <w:p w:rsidR="008A34C7" w:rsidRPr="00AB083A" w:rsidRDefault="008A34C7" w:rsidP="00D6128F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083A" w:rsidRPr="00AB083A" w:rsidTr="00ED7AEC">
        <w:trPr>
          <w:trHeight w:val="698"/>
        </w:trPr>
        <w:tc>
          <w:tcPr>
            <w:tcW w:w="2194" w:type="dxa"/>
            <w:vAlign w:val="center"/>
          </w:tcPr>
          <w:p w:rsidR="00127242" w:rsidRPr="00AB083A" w:rsidRDefault="00B54AC9" w:rsidP="00286418">
            <w:pPr>
              <w:ind w:leftChars="50" w:left="101" w:rightChars="50" w:right="10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B083A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7020" w:type="dxa"/>
            <w:vAlign w:val="center"/>
          </w:tcPr>
          <w:p w:rsidR="00127242" w:rsidRPr="00AB083A" w:rsidRDefault="00127242" w:rsidP="00402DF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083A" w:rsidRPr="00AB083A" w:rsidTr="00ED7AEC">
        <w:trPr>
          <w:trHeight w:val="708"/>
        </w:trPr>
        <w:tc>
          <w:tcPr>
            <w:tcW w:w="2194" w:type="dxa"/>
            <w:vAlign w:val="center"/>
          </w:tcPr>
          <w:p w:rsidR="00402DF0" w:rsidRPr="00AB083A" w:rsidRDefault="00402DF0" w:rsidP="00286418">
            <w:pPr>
              <w:ind w:leftChars="50" w:left="101" w:rightChars="50" w:right="10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B083A">
              <w:rPr>
                <w:rFonts w:ascii="ＭＳ ゴシック" w:eastAsia="ＭＳ ゴシック" w:hAnsi="ＭＳ ゴシック" w:hint="eastAsia"/>
                <w:sz w:val="22"/>
              </w:rPr>
              <w:t>期間</w:t>
            </w:r>
          </w:p>
        </w:tc>
        <w:tc>
          <w:tcPr>
            <w:tcW w:w="7020" w:type="dxa"/>
            <w:vAlign w:val="center"/>
          </w:tcPr>
          <w:p w:rsidR="00402DF0" w:rsidRPr="00AB083A" w:rsidRDefault="001D26D0" w:rsidP="001D26D0">
            <w:pPr>
              <w:ind w:firstLineChars="100" w:firstLine="211"/>
              <w:rPr>
                <w:rFonts w:ascii="ＭＳ ゴシック" w:eastAsia="ＭＳ ゴシック" w:hAnsi="ＭＳ ゴシック"/>
                <w:sz w:val="22"/>
              </w:rPr>
            </w:pPr>
            <w:r w:rsidRPr="00AB083A">
              <w:rPr>
                <w:rFonts w:ascii="ＭＳ ゴシック" w:eastAsia="ＭＳ ゴシック" w:hAnsi="ＭＳ ゴシック" w:hint="eastAsia"/>
                <w:sz w:val="22"/>
              </w:rPr>
              <w:t xml:space="preserve">令和 ２ </w:t>
            </w:r>
            <w:r w:rsidR="00EF6A6D" w:rsidRPr="00AB083A">
              <w:rPr>
                <w:rFonts w:ascii="ＭＳ ゴシック" w:eastAsia="ＭＳ ゴシック" w:hAnsi="ＭＳ ゴシック" w:hint="eastAsia"/>
                <w:sz w:val="22"/>
              </w:rPr>
              <w:t xml:space="preserve">年　　</w:t>
            </w:r>
            <w:r w:rsidRPr="00AB08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F6A6D" w:rsidRPr="00AB083A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Pr="00AB08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F6A6D" w:rsidRPr="00AB083A">
              <w:rPr>
                <w:rFonts w:ascii="ＭＳ ゴシック" w:eastAsia="ＭＳ ゴシック" w:hAnsi="ＭＳ ゴシック" w:hint="eastAsia"/>
                <w:sz w:val="22"/>
              </w:rPr>
              <w:t xml:space="preserve">　日（　</w:t>
            </w:r>
            <w:r w:rsidRPr="00AB08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F6A6D" w:rsidRPr="00AB083A">
              <w:rPr>
                <w:rFonts w:ascii="ＭＳ ゴシック" w:eastAsia="ＭＳ ゴシック" w:hAnsi="ＭＳ ゴシック" w:hint="eastAsia"/>
                <w:sz w:val="22"/>
              </w:rPr>
              <w:t xml:space="preserve">）　～　　</w:t>
            </w:r>
            <w:r w:rsidRPr="00AB08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F6A6D" w:rsidRPr="00AB083A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185F95" w:rsidRPr="00AB083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B08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F6A6D" w:rsidRPr="00AB083A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Pr="00AB08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F6A6D" w:rsidRPr="00AB083A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  <w:tr w:rsidR="00AB083A" w:rsidRPr="00AB083A" w:rsidTr="00ED7AEC">
        <w:trPr>
          <w:trHeight w:val="831"/>
        </w:trPr>
        <w:tc>
          <w:tcPr>
            <w:tcW w:w="2194" w:type="dxa"/>
            <w:vAlign w:val="center"/>
          </w:tcPr>
          <w:p w:rsidR="00402DF0" w:rsidRPr="00AB083A" w:rsidRDefault="008A34C7" w:rsidP="00EF6A6D">
            <w:pPr>
              <w:ind w:leftChars="50" w:left="101" w:rightChars="50" w:right="10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B083A">
              <w:rPr>
                <w:rFonts w:ascii="ＭＳ ゴシック" w:eastAsia="ＭＳ ゴシック" w:hAnsi="ＭＳ ゴシック" w:hint="eastAsia"/>
                <w:sz w:val="22"/>
              </w:rPr>
              <w:t>移動</w:t>
            </w:r>
            <w:r w:rsidR="00512F80" w:rsidRPr="00AB083A">
              <w:rPr>
                <w:rFonts w:ascii="ＭＳ ゴシック" w:eastAsia="ＭＳ ゴシック" w:hAnsi="ＭＳ ゴシック" w:hint="eastAsia"/>
                <w:sz w:val="22"/>
              </w:rPr>
              <w:t>先</w:t>
            </w:r>
            <w:r w:rsidR="00402DF0" w:rsidRPr="00AB083A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EF6A6D" w:rsidRPr="00AB083A">
              <w:rPr>
                <w:rFonts w:ascii="ＭＳ ゴシック" w:eastAsia="ＭＳ ゴシック" w:hAnsi="ＭＳ ゴシック" w:hint="eastAsia"/>
                <w:sz w:val="22"/>
              </w:rPr>
              <w:t>行き先</w:t>
            </w:r>
            <w:r w:rsidR="00402DF0" w:rsidRPr="00AB083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D6128F" w:rsidRPr="00AB083A" w:rsidRDefault="00D6128F" w:rsidP="00EF6A6D">
            <w:pPr>
              <w:ind w:leftChars="50" w:left="101" w:rightChars="50" w:right="10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B083A">
              <w:rPr>
                <w:rFonts w:ascii="ＭＳ ゴシック" w:eastAsia="ＭＳ ゴシック" w:hAnsi="ＭＳ ゴシック" w:hint="eastAsia"/>
                <w:sz w:val="22"/>
              </w:rPr>
              <w:t>＊都道府県名のみ</w:t>
            </w:r>
          </w:p>
        </w:tc>
        <w:tc>
          <w:tcPr>
            <w:tcW w:w="7020" w:type="dxa"/>
            <w:vAlign w:val="center"/>
          </w:tcPr>
          <w:p w:rsidR="00402DF0" w:rsidRPr="00AB083A" w:rsidRDefault="00402DF0" w:rsidP="00402DF0">
            <w:pPr>
              <w:tabs>
                <w:tab w:val="left" w:pos="2340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:rsidR="00402DF0" w:rsidRPr="00AB083A" w:rsidRDefault="00402DF0" w:rsidP="00402DF0">
            <w:pPr>
              <w:tabs>
                <w:tab w:val="left" w:pos="234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083A" w:rsidRPr="00AB083A" w:rsidTr="00ED7AEC">
        <w:trPr>
          <w:trHeight w:val="986"/>
        </w:trPr>
        <w:tc>
          <w:tcPr>
            <w:tcW w:w="2194" w:type="dxa"/>
            <w:vAlign w:val="center"/>
          </w:tcPr>
          <w:p w:rsidR="00C33245" w:rsidRPr="00AB083A" w:rsidRDefault="00C33245" w:rsidP="00512F80">
            <w:pPr>
              <w:ind w:leftChars="50" w:left="101" w:rightChars="50" w:right="10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B083A">
              <w:rPr>
                <w:rFonts w:ascii="ＭＳ ゴシック" w:eastAsia="ＭＳ ゴシック" w:hAnsi="ＭＳ ゴシック" w:hint="eastAsia"/>
                <w:sz w:val="22"/>
              </w:rPr>
              <w:t>移動手段</w:t>
            </w:r>
          </w:p>
          <w:p w:rsidR="00C33245" w:rsidRPr="00AB083A" w:rsidRDefault="00EF6A6D" w:rsidP="00EF6A6D">
            <w:pPr>
              <w:ind w:leftChars="50" w:left="101" w:rightChars="50" w:right="10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B083A">
              <w:rPr>
                <w:rFonts w:ascii="ＭＳ ゴシック" w:eastAsia="ＭＳ ゴシック" w:hAnsi="ＭＳ ゴシック" w:hint="eastAsia"/>
                <w:sz w:val="22"/>
              </w:rPr>
              <w:t>と</w:t>
            </w:r>
            <w:r w:rsidR="00C33245" w:rsidRPr="00AB083A">
              <w:rPr>
                <w:rFonts w:ascii="ＭＳ ゴシック" w:eastAsia="ＭＳ ゴシック" w:hAnsi="ＭＳ ゴシック" w:hint="eastAsia"/>
                <w:sz w:val="22"/>
              </w:rPr>
              <w:t>経路</w:t>
            </w:r>
          </w:p>
        </w:tc>
        <w:tc>
          <w:tcPr>
            <w:tcW w:w="7020" w:type="dxa"/>
            <w:vAlign w:val="center"/>
          </w:tcPr>
          <w:p w:rsidR="00C33245" w:rsidRPr="00AB083A" w:rsidRDefault="00C33245" w:rsidP="00402DF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2DF0" w:rsidRPr="00AB083A" w:rsidTr="00413DBA">
        <w:trPr>
          <w:trHeight w:val="510"/>
        </w:trPr>
        <w:tc>
          <w:tcPr>
            <w:tcW w:w="2194" w:type="dxa"/>
            <w:vAlign w:val="center"/>
          </w:tcPr>
          <w:p w:rsidR="00402DF0" w:rsidRPr="00AB083A" w:rsidRDefault="00402DF0" w:rsidP="00286418">
            <w:pPr>
              <w:ind w:leftChars="50" w:left="101" w:rightChars="50" w:right="10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B083A">
              <w:rPr>
                <w:rFonts w:ascii="ＭＳ ゴシック" w:eastAsia="ＭＳ ゴシック" w:hAnsi="ＭＳ ゴシック" w:hint="eastAsia"/>
                <w:sz w:val="22"/>
              </w:rPr>
              <w:t>主な目的</w:t>
            </w:r>
          </w:p>
        </w:tc>
        <w:tc>
          <w:tcPr>
            <w:tcW w:w="7020" w:type="dxa"/>
            <w:vAlign w:val="center"/>
          </w:tcPr>
          <w:p w:rsidR="00ED7AEC" w:rsidRPr="00AB083A" w:rsidRDefault="00ED7AEC" w:rsidP="00402DF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2200A" w:rsidRPr="00AB083A" w:rsidRDefault="00E2200A" w:rsidP="00402DF0">
            <w:pPr>
              <w:rPr>
                <w:rFonts w:ascii="ＭＳ ゴシック" w:eastAsia="ＭＳ ゴシック" w:hAnsi="ＭＳ ゴシック"/>
                <w:sz w:val="22"/>
              </w:rPr>
            </w:pPr>
            <w:r w:rsidRPr="00AB083A">
              <w:rPr>
                <w:rFonts w:ascii="ＭＳ ゴシック" w:eastAsia="ＭＳ ゴシック" w:hAnsi="ＭＳ ゴシック" w:hint="eastAsia"/>
                <w:sz w:val="22"/>
              </w:rPr>
              <w:t>※真にやむを得ない理由のみ</w:t>
            </w:r>
          </w:p>
          <w:p w:rsidR="00516332" w:rsidRPr="00AB083A" w:rsidRDefault="00EF6A6D" w:rsidP="00D6128F">
            <w:pPr>
              <w:ind w:firstLineChars="100" w:firstLine="211"/>
              <w:rPr>
                <w:rFonts w:ascii="ＭＳ ゴシック" w:eastAsia="ＭＳ ゴシック" w:hAnsi="ＭＳ ゴシック"/>
                <w:sz w:val="22"/>
              </w:rPr>
            </w:pPr>
            <w:r w:rsidRPr="00AB083A">
              <w:rPr>
                <w:rFonts w:ascii="ＭＳ ゴシック" w:eastAsia="ＭＳ ゴシック" w:hAnsi="ＭＳ ゴシック" w:hint="eastAsia"/>
                <w:sz w:val="22"/>
              </w:rPr>
              <w:t xml:space="preserve">□　帰省　</w:t>
            </w:r>
            <w:r w:rsidR="00930F1F" w:rsidRPr="00AB083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ED7AEC" w:rsidRPr="00AB083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D6128F" w:rsidRPr="00AB08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B083A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="00D6128F" w:rsidRPr="00AB083A">
              <w:rPr>
                <w:rFonts w:ascii="ＭＳ ゴシック" w:eastAsia="ＭＳ ゴシック" w:hAnsi="ＭＳ ゴシック" w:hint="eastAsia"/>
                <w:sz w:val="22"/>
              </w:rPr>
              <w:t>3親等以内親族の結婚・葬儀など</w:t>
            </w:r>
          </w:p>
          <w:p w:rsidR="00D6128F" w:rsidRPr="00AB083A" w:rsidRDefault="00D6128F" w:rsidP="00402DF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16332" w:rsidRPr="00AB083A" w:rsidRDefault="00D6128F" w:rsidP="00D6128F">
            <w:pPr>
              <w:ind w:firstLineChars="100" w:firstLine="211"/>
              <w:rPr>
                <w:rFonts w:ascii="ＭＳ ゴシック" w:eastAsia="ＭＳ ゴシック" w:hAnsi="ＭＳ ゴシック"/>
                <w:sz w:val="22"/>
              </w:rPr>
            </w:pPr>
            <w:r w:rsidRPr="00AB083A">
              <w:rPr>
                <w:rFonts w:ascii="ＭＳ ゴシック" w:eastAsia="ＭＳ ゴシック" w:hAnsi="ＭＳ ゴシック" w:hint="eastAsia"/>
                <w:sz w:val="22"/>
              </w:rPr>
              <w:t>□　その他</w:t>
            </w:r>
          </w:p>
          <w:p w:rsidR="00516332" w:rsidRPr="00AB083A" w:rsidRDefault="00516332" w:rsidP="00402DF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D7AEC" w:rsidRPr="00AB083A" w:rsidRDefault="00ED7AEC" w:rsidP="00402DF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A054B" w:rsidRPr="00AB083A" w:rsidRDefault="00EA054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7C3448" w:rsidRPr="00AB083A" w:rsidRDefault="006A6945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AB083A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AB083A">
        <w:rPr>
          <w:rFonts w:ascii="ＭＳ ゴシック" w:eastAsia="ＭＳ ゴシック" w:hAnsi="ＭＳ ゴシック" w:hint="eastAsia"/>
          <w:szCs w:val="21"/>
        </w:rPr>
        <w:t>（注）</w:t>
      </w:r>
    </w:p>
    <w:p w:rsidR="006A6945" w:rsidRPr="00AB083A" w:rsidRDefault="00C41C7B" w:rsidP="00F05F4C">
      <w:pPr>
        <w:widowControl/>
        <w:ind w:leftChars="200" w:left="604" w:hangingChars="100" w:hanging="201"/>
        <w:jc w:val="left"/>
        <w:rPr>
          <w:rFonts w:ascii="ＭＳ ゴシック" w:eastAsia="ＭＳ ゴシック" w:hAnsi="ＭＳ ゴシック"/>
          <w:szCs w:val="21"/>
        </w:rPr>
      </w:pPr>
      <w:r w:rsidRPr="00AB083A">
        <w:rPr>
          <w:rFonts w:ascii="ＭＳ ゴシック" w:eastAsia="ＭＳ ゴシック" w:hAnsi="ＭＳ ゴシック" w:hint="eastAsia"/>
          <w:szCs w:val="21"/>
        </w:rPr>
        <w:t>・</w:t>
      </w:r>
      <w:r w:rsidR="006A6945" w:rsidRPr="00AB083A">
        <w:rPr>
          <w:rFonts w:ascii="ＭＳ ゴシック" w:eastAsia="ＭＳ ゴシック" w:hAnsi="ＭＳ ゴシック" w:hint="eastAsia"/>
          <w:szCs w:val="21"/>
        </w:rPr>
        <w:t>この</w:t>
      </w:r>
      <w:r w:rsidR="000776BF" w:rsidRPr="00AB083A">
        <w:rPr>
          <w:rFonts w:ascii="ＭＳ ゴシック" w:eastAsia="ＭＳ ゴシック" w:hAnsi="ＭＳ ゴシック" w:hint="eastAsia"/>
          <w:szCs w:val="21"/>
        </w:rPr>
        <w:t>計画書</w:t>
      </w:r>
      <w:r w:rsidR="006A6945" w:rsidRPr="00AB083A">
        <w:rPr>
          <w:rFonts w:ascii="ＭＳ ゴシック" w:eastAsia="ＭＳ ゴシック" w:hAnsi="ＭＳ ゴシック" w:hint="eastAsia"/>
          <w:szCs w:val="21"/>
        </w:rPr>
        <w:t>は</w:t>
      </w:r>
      <w:r w:rsidR="00930F1F" w:rsidRPr="00AB083A">
        <w:rPr>
          <w:rFonts w:ascii="ＭＳ ゴシック" w:eastAsia="ＭＳ ゴシック" w:hAnsi="ＭＳ ゴシック" w:hint="eastAsia"/>
          <w:szCs w:val="21"/>
        </w:rPr>
        <w:t>，</w:t>
      </w:r>
      <w:r w:rsidR="0063202E" w:rsidRPr="00AB083A">
        <w:rPr>
          <w:rFonts w:ascii="ＭＳ ゴシック" w:eastAsia="ＭＳ ゴシック" w:hAnsi="ＭＳ ゴシック" w:hint="eastAsia"/>
          <w:szCs w:val="21"/>
        </w:rPr>
        <w:t>幼稚園に提出してください。幼稚園から附属学校園事務に提出します。</w:t>
      </w:r>
    </w:p>
    <w:p w:rsidR="0064703A" w:rsidRPr="00AB083A" w:rsidRDefault="00286418" w:rsidP="0064703A">
      <w:pPr>
        <w:widowControl/>
        <w:ind w:leftChars="200" w:left="604" w:hangingChars="100" w:hanging="201"/>
        <w:jc w:val="left"/>
        <w:rPr>
          <w:rFonts w:ascii="ＭＳ ゴシック" w:eastAsia="ＭＳ ゴシック" w:hAnsi="ＭＳ ゴシック"/>
          <w:szCs w:val="21"/>
        </w:rPr>
      </w:pPr>
      <w:r w:rsidRPr="00AB083A">
        <w:rPr>
          <w:rFonts w:ascii="ＭＳ ゴシック" w:eastAsia="ＭＳ ゴシック" w:hAnsi="ＭＳ ゴシック" w:hint="eastAsia"/>
          <w:szCs w:val="21"/>
        </w:rPr>
        <w:t>・</w:t>
      </w:r>
      <w:r w:rsidR="000776BF" w:rsidRPr="00AB083A">
        <w:rPr>
          <w:rFonts w:ascii="ＭＳ ゴシック" w:eastAsia="ＭＳ ゴシック" w:hAnsi="ＭＳ ゴシック" w:hint="eastAsia"/>
          <w:szCs w:val="21"/>
        </w:rPr>
        <w:t>計画書</w:t>
      </w:r>
      <w:r w:rsidR="0020112C" w:rsidRPr="00AB083A">
        <w:rPr>
          <w:rFonts w:ascii="ＭＳ ゴシック" w:eastAsia="ＭＳ ゴシック" w:hAnsi="ＭＳ ゴシック" w:hint="eastAsia"/>
          <w:szCs w:val="21"/>
        </w:rPr>
        <w:t>の提出が</w:t>
      </w:r>
      <w:r w:rsidR="00E904FC" w:rsidRPr="00AB083A">
        <w:rPr>
          <w:rFonts w:ascii="ＭＳ ゴシック" w:eastAsia="ＭＳ ゴシック" w:hAnsi="ＭＳ ゴシック" w:hint="eastAsia"/>
          <w:szCs w:val="21"/>
        </w:rPr>
        <w:t>必要な</w:t>
      </w:r>
      <w:r w:rsidR="00F95D09" w:rsidRPr="00AB083A">
        <w:rPr>
          <w:rFonts w:ascii="ＭＳ ゴシック" w:eastAsia="ＭＳ ゴシック" w:hAnsi="ＭＳ ゴシック" w:hint="eastAsia"/>
          <w:szCs w:val="21"/>
        </w:rPr>
        <w:t>移動</w:t>
      </w:r>
      <w:r w:rsidR="0020112C" w:rsidRPr="00AB083A">
        <w:rPr>
          <w:rFonts w:ascii="ＭＳ ゴシック" w:eastAsia="ＭＳ ゴシック" w:hAnsi="ＭＳ ゴシック" w:hint="eastAsia"/>
          <w:szCs w:val="21"/>
        </w:rPr>
        <w:t>先</w:t>
      </w:r>
      <w:r w:rsidRPr="00AB083A">
        <w:rPr>
          <w:rFonts w:ascii="ＭＳ ゴシック" w:eastAsia="ＭＳ ゴシック" w:hAnsi="ＭＳ ゴシック" w:hint="eastAsia"/>
          <w:szCs w:val="21"/>
        </w:rPr>
        <w:t>は</w:t>
      </w:r>
      <w:r w:rsidR="00930F1F" w:rsidRPr="00AB083A">
        <w:rPr>
          <w:rFonts w:ascii="ＭＳ ゴシック" w:eastAsia="ＭＳ ゴシック" w:hAnsi="ＭＳ ゴシック" w:hint="eastAsia"/>
          <w:szCs w:val="21"/>
        </w:rPr>
        <w:t>，</w:t>
      </w:r>
      <w:r w:rsidR="00F95D09" w:rsidRPr="00AB083A">
        <w:rPr>
          <w:rFonts w:ascii="ＭＳ ゴシック" w:eastAsia="ＭＳ ゴシック" w:hAnsi="ＭＳ ゴシック" w:hint="eastAsia"/>
          <w:szCs w:val="21"/>
        </w:rPr>
        <w:t>海外及び流行地域</w:t>
      </w:r>
      <w:r w:rsidR="00034562" w:rsidRPr="00AB083A">
        <w:rPr>
          <w:rFonts w:ascii="ＭＳ ゴシック" w:eastAsia="ＭＳ ゴシック" w:hAnsi="ＭＳ ゴシック" w:hint="eastAsia"/>
          <w:szCs w:val="21"/>
        </w:rPr>
        <w:t>（</w:t>
      </w:r>
      <w:r w:rsidR="00676744">
        <w:rPr>
          <w:rFonts w:ascii="ＭＳ ゴシック" w:eastAsia="ＭＳ ゴシック" w:hAnsi="ＭＳ ゴシック" w:hint="eastAsia"/>
          <w:szCs w:val="21"/>
        </w:rPr>
        <w:t>７</w:t>
      </w:r>
      <w:r w:rsidR="0063202E" w:rsidRPr="00AB083A">
        <w:rPr>
          <w:rFonts w:ascii="ＭＳ ゴシック" w:eastAsia="ＭＳ ゴシック" w:hAnsi="ＭＳ ゴシック" w:hint="eastAsia"/>
          <w:szCs w:val="21"/>
        </w:rPr>
        <w:t>月</w:t>
      </w:r>
      <w:r w:rsidR="00676744">
        <w:rPr>
          <w:rFonts w:ascii="ＭＳ ゴシック" w:eastAsia="ＭＳ ゴシック" w:hAnsi="ＭＳ ゴシック" w:hint="eastAsia"/>
          <w:szCs w:val="21"/>
        </w:rPr>
        <w:t>２７</w:t>
      </w:r>
      <w:r w:rsidR="0063202E" w:rsidRPr="00AB083A">
        <w:rPr>
          <w:rFonts w:ascii="ＭＳ ゴシック" w:eastAsia="ＭＳ ゴシック" w:hAnsi="ＭＳ ゴシック" w:hint="eastAsia"/>
          <w:szCs w:val="21"/>
        </w:rPr>
        <w:t>日現在、東京都、神奈川県、埼玉県、千葉県、大阪附、兵庫県、京都府</w:t>
      </w:r>
      <w:r w:rsidR="00676744">
        <w:rPr>
          <w:rFonts w:ascii="ＭＳ ゴシック" w:eastAsia="ＭＳ ゴシック" w:hAnsi="ＭＳ ゴシック" w:hint="eastAsia"/>
          <w:szCs w:val="21"/>
        </w:rPr>
        <w:t>、愛知、福岡</w:t>
      </w:r>
      <w:bookmarkStart w:id="0" w:name="_GoBack"/>
      <w:bookmarkEnd w:id="0"/>
      <w:r w:rsidR="0063202E" w:rsidRPr="00AB083A">
        <w:rPr>
          <w:rFonts w:ascii="ＭＳ ゴシック" w:eastAsia="ＭＳ ゴシック" w:hAnsi="ＭＳ ゴシック" w:hint="eastAsia"/>
          <w:szCs w:val="21"/>
        </w:rPr>
        <w:t>が該当）とします。今後の感染状況により変わることがあります。</w:t>
      </w:r>
      <w:r w:rsidR="00127242" w:rsidRPr="00AB083A">
        <w:rPr>
          <w:rFonts w:ascii="ＭＳ ゴシック" w:eastAsia="ＭＳ ゴシック" w:hAnsi="ＭＳ ゴシック" w:hint="eastAsia"/>
          <w:szCs w:val="21"/>
        </w:rPr>
        <w:t>本学の</w:t>
      </w:r>
      <w:r w:rsidR="00127242" w:rsidRPr="00AB083A">
        <w:rPr>
          <w:rFonts w:ascii="ＭＳ ゴシック" w:eastAsia="ＭＳ ゴシック" w:hAnsi="ＭＳ ゴシック"/>
          <w:szCs w:val="21"/>
        </w:rPr>
        <w:t>Webサイト「金沢大学の活動指針 ／ Kanazawa University's Guideline to Prevent the Spread of Coronavirus Disease 2019 (COVID-19)」</w:t>
      </w:r>
      <w:r w:rsidR="00034562" w:rsidRPr="00AB083A">
        <w:rPr>
          <w:rFonts w:ascii="ＭＳ ゴシック" w:eastAsia="ＭＳ ゴシック" w:hAnsi="ＭＳ ゴシック" w:hint="eastAsia"/>
          <w:szCs w:val="21"/>
        </w:rPr>
        <w:t>で確認</w:t>
      </w:r>
      <w:r w:rsidR="0063202E" w:rsidRPr="00AB083A">
        <w:rPr>
          <w:rFonts w:ascii="ＭＳ ゴシック" w:eastAsia="ＭＳ ゴシック" w:hAnsi="ＭＳ ゴシック" w:hint="eastAsia"/>
          <w:szCs w:val="21"/>
        </w:rPr>
        <w:t>してください。</w:t>
      </w:r>
      <w:r w:rsidRPr="00AB083A">
        <w:rPr>
          <w:rFonts w:ascii="ＭＳ ゴシック" w:eastAsia="ＭＳ ゴシック" w:hAnsi="ＭＳ ゴシック" w:hint="eastAsia"/>
          <w:szCs w:val="21"/>
        </w:rPr>
        <w:t>なお、</w:t>
      </w:r>
      <w:r w:rsidR="008A34C7" w:rsidRPr="00AB083A">
        <w:rPr>
          <w:rFonts w:ascii="ＭＳ ゴシック" w:eastAsia="ＭＳ ゴシック" w:hAnsi="ＭＳ ゴシック" w:hint="eastAsia"/>
          <w:szCs w:val="21"/>
        </w:rPr>
        <w:t>流行地域</w:t>
      </w:r>
      <w:r w:rsidRPr="00AB083A">
        <w:rPr>
          <w:rFonts w:ascii="ＭＳ ゴシック" w:eastAsia="ＭＳ ゴシック" w:hAnsi="ＭＳ ゴシック" w:hint="eastAsia"/>
          <w:szCs w:val="21"/>
        </w:rPr>
        <w:t>が単なる経由地・乗り換え地のみの場合</w:t>
      </w:r>
      <w:r w:rsidR="00AD0321" w:rsidRPr="00AB083A">
        <w:rPr>
          <w:rFonts w:ascii="ＭＳ ゴシック" w:eastAsia="ＭＳ ゴシック" w:hAnsi="ＭＳ ゴシック" w:hint="eastAsia"/>
          <w:szCs w:val="21"/>
        </w:rPr>
        <w:t>は</w:t>
      </w:r>
      <w:r w:rsidRPr="00AB083A">
        <w:rPr>
          <w:rFonts w:ascii="ＭＳ ゴシック" w:eastAsia="ＭＳ ゴシック" w:hAnsi="ＭＳ ゴシック" w:hint="eastAsia"/>
          <w:szCs w:val="21"/>
        </w:rPr>
        <w:t>申請不要です。</w:t>
      </w:r>
    </w:p>
    <w:p w:rsidR="006A6945" w:rsidRPr="00AB083A" w:rsidRDefault="00826BE7" w:rsidP="0064703A">
      <w:pPr>
        <w:widowControl/>
        <w:ind w:leftChars="200" w:left="604" w:hangingChars="100" w:hanging="201"/>
        <w:jc w:val="left"/>
        <w:rPr>
          <w:rFonts w:ascii="ＭＳ ゴシック" w:eastAsia="ＭＳ ゴシック" w:hAnsi="ＭＳ ゴシック"/>
          <w:sz w:val="22"/>
        </w:rPr>
      </w:pPr>
      <w:r w:rsidRPr="00AB083A">
        <w:rPr>
          <w:rFonts w:ascii="ＭＳ ゴシック" w:eastAsia="ＭＳ ゴシック" w:hAnsi="ＭＳ ゴシック" w:hint="eastAsia"/>
          <w:szCs w:val="21"/>
        </w:rPr>
        <w:t>・</w:t>
      </w:r>
      <w:r w:rsidR="00F95D09" w:rsidRPr="00AB083A">
        <w:rPr>
          <w:rFonts w:ascii="ＭＳ ゴシック" w:eastAsia="ＭＳ ゴシック" w:hAnsi="ＭＳ ゴシック" w:hint="eastAsia"/>
          <w:szCs w:val="21"/>
        </w:rPr>
        <w:t>移動</w:t>
      </w:r>
      <w:r w:rsidR="00185F95" w:rsidRPr="00AB083A">
        <w:rPr>
          <w:rFonts w:ascii="ＭＳ ゴシック" w:eastAsia="ＭＳ ゴシック" w:hAnsi="ＭＳ ゴシック" w:hint="eastAsia"/>
          <w:szCs w:val="21"/>
        </w:rPr>
        <w:t>中は，</w:t>
      </w:r>
      <w:r w:rsidR="00286418" w:rsidRPr="00AB083A">
        <w:rPr>
          <w:rFonts w:ascii="ＭＳ ゴシック" w:eastAsia="ＭＳ ゴシック" w:hAnsi="ＭＳ ゴシック" w:hint="eastAsia"/>
          <w:szCs w:val="21"/>
        </w:rPr>
        <w:t>期間中の「健康状態・行動表」（別紙②）を</w:t>
      </w:r>
      <w:r w:rsidR="00EF6A6D" w:rsidRPr="00AB083A">
        <w:rPr>
          <w:rFonts w:ascii="ＭＳ ゴシック" w:eastAsia="ＭＳ ゴシック" w:hAnsi="ＭＳ ゴシック" w:hint="eastAsia"/>
          <w:szCs w:val="21"/>
        </w:rPr>
        <w:t>記録</w:t>
      </w:r>
      <w:r w:rsidR="00B62E74" w:rsidRPr="00AB083A">
        <w:rPr>
          <w:rFonts w:ascii="ＭＳ ゴシック" w:eastAsia="ＭＳ ゴシック" w:hAnsi="ＭＳ ゴシック" w:hint="eastAsia"/>
          <w:szCs w:val="21"/>
        </w:rPr>
        <w:t>・保管</w:t>
      </w:r>
      <w:r w:rsidR="00EF6A6D" w:rsidRPr="00AB083A">
        <w:rPr>
          <w:rFonts w:ascii="ＭＳ ゴシック" w:eastAsia="ＭＳ ゴシック" w:hAnsi="ＭＳ ゴシック" w:hint="eastAsia"/>
          <w:szCs w:val="21"/>
        </w:rPr>
        <w:t>し，指示があれば</w:t>
      </w:r>
      <w:r w:rsidR="00286418" w:rsidRPr="00AB083A">
        <w:rPr>
          <w:rFonts w:ascii="ＭＳ ゴシック" w:eastAsia="ＭＳ ゴシック" w:hAnsi="ＭＳ ゴシック" w:hint="eastAsia"/>
          <w:szCs w:val="21"/>
        </w:rPr>
        <w:t>提出</w:t>
      </w:r>
      <w:r w:rsidR="00EF6A6D" w:rsidRPr="00AB083A">
        <w:rPr>
          <w:rFonts w:ascii="ＭＳ ゴシック" w:eastAsia="ＭＳ ゴシック" w:hAnsi="ＭＳ ゴシック" w:hint="eastAsia"/>
          <w:szCs w:val="21"/>
        </w:rPr>
        <w:t>できるよう準備しておいてく</w:t>
      </w:r>
      <w:r w:rsidR="00286418" w:rsidRPr="00AB083A">
        <w:rPr>
          <w:rFonts w:ascii="ＭＳ ゴシック" w:eastAsia="ＭＳ ゴシック" w:hAnsi="ＭＳ ゴシック" w:hint="eastAsia"/>
          <w:szCs w:val="21"/>
        </w:rPr>
        <w:t>ださい。</w:t>
      </w:r>
    </w:p>
    <w:p w:rsidR="00911686" w:rsidRPr="00AB083A" w:rsidRDefault="00911686" w:rsidP="0064703A">
      <w:pPr>
        <w:widowControl/>
        <w:ind w:leftChars="200" w:left="614" w:hangingChars="100" w:hanging="211"/>
        <w:jc w:val="left"/>
        <w:rPr>
          <w:rFonts w:ascii="ＭＳ ゴシック" w:eastAsia="ＭＳ ゴシック" w:hAnsi="ＭＳ ゴシック"/>
          <w:sz w:val="22"/>
        </w:rPr>
      </w:pPr>
    </w:p>
    <w:p w:rsidR="001D26D0" w:rsidRPr="00AB083A" w:rsidRDefault="00911686" w:rsidP="001D26D0">
      <w:pPr>
        <w:widowControl/>
        <w:ind w:leftChars="200" w:left="614" w:hangingChars="100" w:hanging="211"/>
        <w:jc w:val="left"/>
        <w:rPr>
          <w:rFonts w:ascii="ＭＳ ゴシック" w:eastAsia="ＭＳ ゴシック" w:hAnsi="ＭＳ ゴシック"/>
          <w:sz w:val="22"/>
        </w:rPr>
      </w:pPr>
      <w:r w:rsidRPr="00AB083A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</w:p>
    <w:p w:rsidR="00911686" w:rsidRPr="00AB083A" w:rsidRDefault="00911686" w:rsidP="0064703A">
      <w:pPr>
        <w:widowControl/>
        <w:ind w:leftChars="200" w:left="614" w:hangingChars="100" w:hanging="211"/>
        <w:jc w:val="left"/>
        <w:rPr>
          <w:rFonts w:ascii="ＭＳ ゴシック" w:eastAsia="ＭＳ ゴシック" w:hAnsi="ＭＳ ゴシック"/>
          <w:szCs w:val="21"/>
        </w:rPr>
      </w:pPr>
      <w:r w:rsidRPr="00AB083A">
        <w:rPr>
          <w:rFonts w:ascii="ＭＳ ゴシック" w:eastAsia="ＭＳ ゴシック" w:hAnsi="ＭＳ ゴシック" w:hint="eastAsia"/>
          <w:sz w:val="22"/>
        </w:rPr>
        <w:t xml:space="preserve">　 </w:t>
      </w:r>
      <w:r w:rsidR="0063202E" w:rsidRPr="00AB083A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Pr="00AB083A">
        <w:rPr>
          <w:rFonts w:ascii="ＭＳ ゴシック" w:eastAsia="ＭＳ ゴシック" w:hAnsi="ＭＳ ゴシック" w:hint="eastAsia"/>
          <w:sz w:val="22"/>
        </w:rPr>
        <w:t xml:space="preserve">　</w:t>
      </w:r>
      <w:r w:rsidR="0063202E" w:rsidRPr="00AB083A">
        <w:rPr>
          <w:rFonts w:ascii="ＭＳ ゴシック" w:eastAsia="ＭＳ ゴシック" w:hAnsi="ＭＳ ゴシック"/>
          <w:szCs w:val="21"/>
        </w:rPr>
        <w:t xml:space="preserve"> </w:t>
      </w:r>
    </w:p>
    <w:p w:rsidR="00B5567F" w:rsidRPr="00AB083A" w:rsidRDefault="00B5567F" w:rsidP="0064703A">
      <w:pPr>
        <w:widowControl/>
        <w:ind w:leftChars="200" w:left="604" w:hangingChars="100" w:hanging="201"/>
        <w:jc w:val="left"/>
        <w:rPr>
          <w:rFonts w:ascii="ＭＳ ゴシック" w:eastAsia="ＭＳ ゴシック" w:hAnsi="ＭＳ ゴシック"/>
          <w:sz w:val="22"/>
        </w:rPr>
      </w:pPr>
      <w:r w:rsidRPr="00AB083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</w:t>
      </w:r>
    </w:p>
    <w:p w:rsidR="001E2053" w:rsidRPr="00AB083A" w:rsidRDefault="0063202E" w:rsidP="0063202E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AB083A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</w:p>
    <w:p w:rsidR="00F968BA" w:rsidRPr="00AB083A" w:rsidRDefault="00F968BA" w:rsidP="00F968BA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AB083A">
        <w:rPr>
          <w:rFonts w:ascii="ＭＳ ゴシック" w:eastAsia="ＭＳ ゴシック" w:hAnsi="ＭＳ ゴシック" w:hint="eastAsia"/>
          <w:sz w:val="24"/>
          <w:szCs w:val="28"/>
        </w:rPr>
        <w:lastRenderedPageBreak/>
        <w:t>別紙②</w:t>
      </w:r>
      <w:r w:rsidRPr="00AB083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968BA" w:rsidRPr="00AB083A" w:rsidRDefault="00F968BA" w:rsidP="00F968B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B083A">
        <w:rPr>
          <w:rFonts w:ascii="ＭＳ ゴシック" w:eastAsia="ＭＳ ゴシック" w:hAnsi="ＭＳ ゴシック" w:hint="eastAsia"/>
          <w:sz w:val="24"/>
          <w:szCs w:val="24"/>
        </w:rPr>
        <w:t>（移動期間中の）健康状態・行動表</w:t>
      </w:r>
    </w:p>
    <w:p w:rsidR="00F968BA" w:rsidRPr="00AB083A" w:rsidRDefault="00F968BA" w:rsidP="00F968BA">
      <w:pPr>
        <w:jc w:val="center"/>
        <w:rPr>
          <w:rFonts w:ascii="ＭＳ ゴシック" w:eastAsia="ＭＳ ゴシック" w:hAnsi="ＭＳ ゴシック"/>
          <w:sz w:val="22"/>
        </w:rPr>
      </w:pPr>
    </w:p>
    <w:p w:rsidR="00F968BA" w:rsidRPr="00AB083A" w:rsidRDefault="00F968BA" w:rsidP="001D26D0">
      <w:pPr>
        <w:ind w:right="422"/>
        <w:jc w:val="right"/>
        <w:rPr>
          <w:rFonts w:ascii="ＭＳ ゴシック" w:eastAsia="ＭＳ ゴシック" w:hAnsi="ＭＳ ゴシック"/>
          <w:sz w:val="22"/>
        </w:rPr>
      </w:pPr>
      <w:r w:rsidRPr="00AB083A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1D26D0" w:rsidRPr="00AB083A" w:rsidRDefault="001D26D0" w:rsidP="001D26D0">
      <w:pPr>
        <w:ind w:right="422"/>
        <w:jc w:val="righ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74"/>
      </w:tblGrid>
      <w:tr w:rsidR="00AB083A" w:rsidRPr="00AB083A" w:rsidTr="0063202E">
        <w:trPr>
          <w:trHeight w:val="630"/>
        </w:trPr>
        <w:tc>
          <w:tcPr>
            <w:tcW w:w="1980" w:type="dxa"/>
          </w:tcPr>
          <w:p w:rsidR="0063202E" w:rsidRPr="00AB083A" w:rsidRDefault="0063202E" w:rsidP="001D26D0">
            <w:pPr>
              <w:spacing w:line="280" w:lineRule="exact"/>
              <w:ind w:leftChars="50" w:left="101" w:rightChars="50" w:right="101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所属学校園</w:t>
            </w:r>
          </w:p>
          <w:p w:rsidR="0063202E" w:rsidRPr="00AB083A" w:rsidRDefault="0063202E" w:rsidP="001D26D0">
            <w:pPr>
              <w:spacing w:line="280" w:lineRule="exact"/>
              <w:ind w:leftChars="50" w:left="101" w:rightChars="50" w:right="101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クラス</w:t>
            </w:r>
          </w:p>
        </w:tc>
        <w:tc>
          <w:tcPr>
            <w:tcW w:w="7674" w:type="dxa"/>
          </w:tcPr>
          <w:p w:rsidR="0063202E" w:rsidRPr="00AB083A" w:rsidRDefault="0063202E" w:rsidP="001D26D0">
            <w:pPr>
              <w:spacing w:line="360" w:lineRule="auto"/>
              <w:ind w:firstLineChars="300" w:firstLine="60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附　属　幼　稚　園　　　　　　　　　　　　　　　組</w:t>
            </w:r>
          </w:p>
        </w:tc>
      </w:tr>
      <w:tr w:rsidR="00AB083A" w:rsidRPr="00AB083A" w:rsidTr="001D26D0">
        <w:trPr>
          <w:trHeight w:val="318"/>
        </w:trPr>
        <w:tc>
          <w:tcPr>
            <w:tcW w:w="1980" w:type="dxa"/>
          </w:tcPr>
          <w:p w:rsidR="0063202E" w:rsidRPr="00AB083A" w:rsidRDefault="0063202E" w:rsidP="001D26D0">
            <w:pPr>
              <w:spacing w:line="276" w:lineRule="auto"/>
              <w:ind w:leftChars="50" w:left="101" w:rightChars="50" w:right="101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名前</w:t>
            </w:r>
          </w:p>
        </w:tc>
        <w:tc>
          <w:tcPr>
            <w:tcW w:w="7674" w:type="dxa"/>
          </w:tcPr>
          <w:p w:rsidR="0063202E" w:rsidRPr="00AB083A" w:rsidRDefault="0063202E" w:rsidP="001D26D0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B083A" w:rsidRPr="00AB083A" w:rsidTr="001D26D0">
        <w:trPr>
          <w:trHeight w:val="352"/>
        </w:trPr>
        <w:tc>
          <w:tcPr>
            <w:tcW w:w="1980" w:type="dxa"/>
          </w:tcPr>
          <w:p w:rsidR="0063202E" w:rsidRPr="00AB083A" w:rsidRDefault="0063202E" w:rsidP="001D26D0">
            <w:pPr>
              <w:spacing w:line="276" w:lineRule="auto"/>
              <w:ind w:leftChars="50" w:left="101" w:rightChars="50" w:right="101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674" w:type="dxa"/>
          </w:tcPr>
          <w:p w:rsidR="0063202E" w:rsidRPr="00AB083A" w:rsidRDefault="0063202E" w:rsidP="001D26D0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B083A" w:rsidRPr="00AB083A" w:rsidTr="001D26D0">
        <w:trPr>
          <w:trHeight w:val="372"/>
        </w:trPr>
        <w:tc>
          <w:tcPr>
            <w:tcW w:w="1980" w:type="dxa"/>
          </w:tcPr>
          <w:p w:rsidR="0063202E" w:rsidRPr="00AB083A" w:rsidRDefault="0063202E" w:rsidP="001D26D0">
            <w:pPr>
              <w:spacing w:line="276" w:lineRule="auto"/>
              <w:ind w:leftChars="50" w:left="101" w:rightChars="50" w:right="101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</w:p>
        </w:tc>
        <w:tc>
          <w:tcPr>
            <w:tcW w:w="7674" w:type="dxa"/>
          </w:tcPr>
          <w:p w:rsidR="0063202E" w:rsidRPr="00AB083A" w:rsidRDefault="001D26D0" w:rsidP="001D26D0">
            <w:pPr>
              <w:spacing w:line="276" w:lineRule="auto"/>
              <w:ind w:firstLineChars="200" w:firstLine="403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 xml:space="preserve">令和 ２ </w:t>
            </w:r>
            <w:r w:rsidR="0063202E" w:rsidRPr="00AB083A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3202E" w:rsidRPr="00AB083A">
              <w:rPr>
                <w:rFonts w:ascii="ＭＳ ゴシック" w:eastAsia="ＭＳ ゴシック" w:hAnsi="ＭＳ ゴシック" w:hint="eastAsia"/>
                <w:szCs w:val="21"/>
              </w:rPr>
              <w:t xml:space="preserve">　月　　</w:t>
            </w: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3202E" w:rsidRPr="00AB083A">
              <w:rPr>
                <w:rFonts w:ascii="ＭＳ ゴシック" w:eastAsia="ＭＳ ゴシック" w:hAnsi="ＭＳ ゴシック" w:hint="eastAsia"/>
                <w:szCs w:val="21"/>
              </w:rPr>
              <w:t xml:space="preserve">日（　</w:t>
            </w: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3202E" w:rsidRPr="00AB083A">
              <w:rPr>
                <w:rFonts w:ascii="ＭＳ ゴシック" w:eastAsia="ＭＳ ゴシック" w:hAnsi="ＭＳ ゴシック" w:hint="eastAsia"/>
                <w:szCs w:val="21"/>
              </w:rPr>
              <w:t xml:space="preserve">）　～　　</w:t>
            </w: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3202E" w:rsidRPr="00AB083A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3202E" w:rsidRPr="00AB083A">
              <w:rPr>
                <w:rFonts w:ascii="ＭＳ ゴシック" w:eastAsia="ＭＳ ゴシック" w:hAnsi="ＭＳ ゴシック" w:hint="eastAsia"/>
                <w:szCs w:val="21"/>
              </w:rPr>
              <w:t xml:space="preserve">　日（　</w:t>
            </w: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3202E" w:rsidRPr="00AB083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63202E" w:rsidRPr="00AB083A" w:rsidTr="001D26D0">
        <w:trPr>
          <w:trHeight w:val="406"/>
        </w:trPr>
        <w:tc>
          <w:tcPr>
            <w:tcW w:w="1980" w:type="dxa"/>
          </w:tcPr>
          <w:p w:rsidR="0063202E" w:rsidRPr="00AB083A" w:rsidRDefault="0063202E" w:rsidP="001D26D0">
            <w:pPr>
              <w:spacing w:line="276" w:lineRule="auto"/>
              <w:ind w:leftChars="50" w:left="101" w:rightChars="50" w:right="101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移動先（行き先）</w:t>
            </w:r>
          </w:p>
        </w:tc>
        <w:tc>
          <w:tcPr>
            <w:tcW w:w="7674" w:type="dxa"/>
          </w:tcPr>
          <w:p w:rsidR="0063202E" w:rsidRPr="00AB083A" w:rsidRDefault="0063202E" w:rsidP="001D26D0">
            <w:pPr>
              <w:tabs>
                <w:tab w:val="left" w:pos="2340"/>
              </w:tabs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968BA" w:rsidRPr="00AB083A" w:rsidRDefault="00F968BA" w:rsidP="00F968BA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pPr w:leftFromText="142" w:rightFromText="142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1045"/>
        <w:gridCol w:w="1077"/>
        <w:gridCol w:w="3969"/>
        <w:gridCol w:w="1984"/>
        <w:gridCol w:w="1635"/>
      </w:tblGrid>
      <w:tr w:rsidR="00AB083A" w:rsidRPr="00AB083A" w:rsidTr="001D26D0">
        <w:tc>
          <w:tcPr>
            <w:tcW w:w="1045" w:type="dxa"/>
          </w:tcPr>
          <w:p w:rsidR="001D26D0" w:rsidRPr="00AB083A" w:rsidRDefault="001D26D0" w:rsidP="001D2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</w:tc>
        <w:tc>
          <w:tcPr>
            <w:tcW w:w="1077" w:type="dxa"/>
          </w:tcPr>
          <w:p w:rsidR="001D26D0" w:rsidRPr="00AB083A" w:rsidRDefault="001D26D0" w:rsidP="001D2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体調</w:t>
            </w:r>
          </w:p>
          <w:p w:rsidR="001D26D0" w:rsidRPr="00AB083A" w:rsidRDefault="001D26D0" w:rsidP="001D2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検温</w:t>
            </w:r>
          </w:p>
        </w:tc>
        <w:tc>
          <w:tcPr>
            <w:tcW w:w="3969" w:type="dxa"/>
          </w:tcPr>
          <w:p w:rsidR="001D26D0" w:rsidRPr="00AB083A" w:rsidRDefault="001D26D0" w:rsidP="001D2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行動履歴</w:t>
            </w:r>
          </w:p>
        </w:tc>
        <w:tc>
          <w:tcPr>
            <w:tcW w:w="1984" w:type="dxa"/>
          </w:tcPr>
          <w:p w:rsidR="001D26D0" w:rsidRPr="00AB083A" w:rsidRDefault="001D26D0" w:rsidP="001D2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主な立ち寄り先</w:t>
            </w:r>
          </w:p>
        </w:tc>
        <w:tc>
          <w:tcPr>
            <w:tcW w:w="1635" w:type="dxa"/>
          </w:tcPr>
          <w:p w:rsidR="001D26D0" w:rsidRPr="00AB083A" w:rsidRDefault="001D26D0" w:rsidP="001D2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接触者</w:t>
            </w:r>
          </w:p>
        </w:tc>
      </w:tr>
      <w:tr w:rsidR="00AB083A" w:rsidRPr="00AB083A" w:rsidTr="001D26D0">
        <w:trPr>
          <w:trHeight w:val="3020"/>
        </w:trPr>
        <w:tc>
          <w:tcPr>
            <w:tcW w:w="1045" w:type="dxa"/>
          </w:tcPr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R2.</w:t>
            </w:r>
          </w:p>
          <w:p w:rsidR="001D26D0" w:rsidRPr="00AB083A" w:rsidRDefault="001D26D0" w:rsidP="001D26D0">
            <w:pPr>
              <w:ind w:firstLineChars="100" w:firstLine="19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　日</w:t>
            </w:r>
          </w:p>
        </w:tc>
        <w:tc>
          <w:tcPr>
            <w:tcW w:w="1077" w:type="dxa"/>
          </w:tcPr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□良好</w:t>
            </w:r>
          </w:p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□不良</w:t>
            </w:r>
          </w:p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（内容）</w:t>
            </w:r>
          </w:p>
          <w:p w:rsidR="00FD4806" w:rsidRPr="00AB083A" w:rsidRDefault="00FD4806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D4806" w:rsidRPr="00AB083A" w:rsidRDefault="00FD4806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D4806" w:rsidRPr="00AB083A" w:rsidRDefault="00FD4806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D4806" w:rsidRPr="00AB083A" w:rsidRDefault="00FD4806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D4806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体温</w:t>
            </w:r>
          </w:p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 xml:space="preserve">　　　℃</w:t>
            </w:r>
          </w:p>
        </w:tc>
        <w:tc>
          <w:tcPr>
            <w:tcW w:w="3969" w:type="dxa"/>
          </w:tcPr>
          <w:p w:rsidR="001D26D0" w:rsidRPr="00AB083A" w:rsidRDefault="001D26D0" w:rsidP="001D26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5" w:type="dxa"/>
          </w:tcPr>
          <w:p w:rsidR="001D26D0" w:rsidRPr="00AB083A" w:rsidRDefault="001D26D0" w:rsidP="001D26D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B083A" w:rsidRPr="00AB083A" w:rsidTr="001D26D0">
        <w:trPr>
          <w:trHeight w:val="3020"/>
        </w:trPr>
        <w:tc>
          <w:tcPr>
            <w:tcW w:w="1045" w:type="dxa"/>
          </w:tcPr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R2.</w:t>
            </w:r>
          </w:p>
          <w:p w:rsidR="001D26D0" w:rsidRPr="00AB083A" w:rsidRDefault="001D26D0" w:rsidP="001D26D0">
            <w:pPr>
              <w:ind w:firstLineChars="100" w:firstLine="19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　日</w:t>
            </w:r>
          </w:p>
        </w:tc>
        <w:tc>
          <w:tcPr>
            <w:tcW w:w="1077" w:type="dxa"/>
          </w:tcPr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□良好</w:t>
            </w:r>
          </w:p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□不良</w:t>
            </w:r>
          </w:p>
          <w:p w:rsidR="00FD4806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（内容）</w:t>
            </w:r>
          </w:p>
          <w:p w:rsidR="00FD4806" w:rsidRPr="00AB083A" w:rsidRDefault="00FD4806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D4806" w:rsidRPr="00AB083A" w:rsidRDefault="00FD4806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D4806" w:rsidRPr="00AB083A" w:rsidRDefault="00FD4806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D4806" w:rsidRPr="00AB083A" w:rsidRDefault="00FD4806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体温</w:t>
            </w:r>
          </w:p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 xml:space="preserve">　　　℃</w:t>
            </w:r>
          </w:p>
        </w:tc>
        <w:tc>
          <w:tcPr>
            <w:tcW w:w="3969" w:type="dxa"/>
          </w:tcPr>
          <w:p w:rsidR="001D26D0" w:rsidRPr="00AB083A" w:rsidRDefault="001D26D0" w:rsidP="001D26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:rsidR="001D26D0" w:rsidRPr="00AB083A" w:rsidRDefault="001D26D0" w:rsidP="001D2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5" w:type="dxa"/>
          </w:tcPr>
          <w:p w:rsidR="001D26D0" w:rsidRPr="00AB083A" w:rsidRDefault="001D26D0" w:rsidP="001D26D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B083A" w:rsidRPr="00AB083A" w:rsidTr="001D26D0">
        <w:trPr>
          <w:trHeight w:val="3020"/>
        </w:trPr>
        <w:tc>
          <w:tcPr>
            <w:tcW w:w="1045" w:type="dxa"/>
          </w:tcPr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R2.</w:t>
            </w:r>
          </w:p>
          <w:p w:rsidR="001D26D0" w:rsidRPr="00AB083A" w:rsidRDefault="001D26D0" w:rsidP="001D26D0">
            <w:pPr>
              <w:ind w:firstLineChars="100" w:firstLine="19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　日</w:t>
            </w:r>
          </w:p>
        </w:tc>
        <w:tc>
          <w:tcPr>
            <w:tcW w:w="1077" w:type="dxa"/>
          </w:tcPr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□良好</w:t>
            </w:r>
          </w:p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□不良</w:t>
            </w:r>
          </w:p>
          <w:p w:rsidR="00FD4806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（内容）</w:t>
            </w:r>
          </w:p>
          <w:p w:rsidR="00FD4806" w:rsidRPr="00AB083A" w:rsidRDefault="00FD4806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D4806" w:rsidRPr="00AB083A" w:rsidRDefault="00FD4806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D4806" w:rsidRPr="00AB083A" w:rsidRDefault="00FD4806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D4806" w:rsidRPr="00AB083A" w:rsidRDefault="00FD4806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>体温</w:t>
            </w:r>
          </w:p>
          <w:p w:rsidR="001D26D0" w:rsidRPr="00AB083A" w:rsidRDefault="001D26D0" w:rsidP="001D26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083A">
              <w:rPr>
                <w:rFonts w:ascii="ＭＳ ゴシック" w:eastAsia="ＭＳ ゴシック" w:hAnsi="ＭＳ ゴシック" w:hint="eastAsia"/>
                <w:szCs w:val="21"/>
              </w:rPr>
              <w:t xml:space="preserve">　　　℃</w:t>
            </w:r>
          </w:p>
        </w:tc>
        <w:tc>
          <w:tcPr>
            <w:tcW w:w="3969" w:type="dxa"/>
          </w:tcPr>
          <w:p w:rsidR="001D26D0" w:rsidRPr="00AB083A" w:rsidRDefault="001D26D0" w:rsidP="001D26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:rsidR="001D26D0" w:rsidRPr="00AB083A" w:rsidRDefault="001D26D0" w:rsidP="001D2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5" w:type="dxa"/>
          </w:tcPr>
          <w:p w:rsidR="001D26D0" w:rsidRPr="00AB083A" w:rsidRDefault="001D26D0" w:rsidP="001D26D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F3D47" w:rsidRPr="00AB083A" w:rsidRDefault="002F3D47" w:rsidP="00F968BA">
      <w:pPr>
        <w:rPr>
          <w:rFonts w:ascii="ＭＳ ゴシック" w:eastAsia="ＭＳ ゴシック" w:hAnsi="ＭＳ ゴシック"/>
          <w:sz w:val="22"/>
        </w:rPr>
      </w:pPr>
    </w:p>
    <w:p w:rsidR="00F968BA" w:rsidRPr="00AB083A" w:rsidRDefault="00F968BA" w:rsidP="00F968BA">
      <w:pPr>
        <w:rPr>
          <w:rFonts w:ascii="ＭＳ ゴシック" w:eastAsia="ＭＳ ゴシック" w:hAnsi="ＭＳ ゴシック"/>
          <w:sz w:val="22"/>
        </w:rPr>
      </w:pPr>
      <w:r w:rsidRPr="00AB083A">
        <w:rPr>
          <w:rFonts w:ascii="ＭＳ ゴシック" w:eastAsia="ＭＳ ゴシック" w:hAnsi="ＭＳ ゴシック" w:hint="eastAsia"/>
          <w:sz w:val="22"/>
        </w:rPr>
        <w:t>（注）</w:t>
      </w:r>
    </w:p>
    <w:p w:rsidR="00F968BA" w:rsidRPr="00F968BA" w:rsidRDefault="00F968BA" w:rsidP="00DE4792">
      <w:pPr>
        <w:rPr>
          <w:rFonts w:ascii="ＭＳ ゴシック" w:eastAsia="ＭＳ ゴシック" w:hAnsi="ＭＳ ゴシック"/>
          <w:sz w:val="22"/>
        </w:rPr>
      </w:pPr>
      <w:r w:rsidRPr="00AB083A">
        <w:rPr>
          <w:rFonts w:ascii="ＭＳ ゴシック" w:eastAsia="ＭＳ ゴシック" w:hAnsi="ＭＳ ゴシック" w:hint="eastAsia"/>
          <w:szCs w:val="21"/>
        </w:rPr>
        <w:t>・本表は移動期間中毎日記録し，指示があった場合は速やか</w:t>
      </w:r>
      <w:r w:rsidRPr="002F3D47">
        <w:rPr>
          <w:rFonts w:ascii="ＭＳ ゴシック" w:eastAsia="ＭＳ ゴシック" w:hAnsi="ＭＳ ゴシック" w:hint="eastAsia"/>
          <w:szCs w:val="21"/>
        </w:rPr>
        <w:t>に提出できるよう準備しておいてください。</w:t>
      </w:r>
    </w:p>
    <w:sectPr w:rsidR="00F968BA" w:rsidRPr="00F968BA" w:rsidSect="001D26D0">
      <w:pgSz w:w="11906" w:h="16838" w:code="9"/>
      <w:pgMar w:top="851" w:right="1021" w:bottom="709" w:left="1021" w:header="851" w:footer="992" w:gutter="0"/>
      <w:cols w:space="425"/>
      <w:docGrid w:type="linesAndChars" w:linePitch="336" w:charSpace="-1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04" w:rsidRDefault="009E7F04" w:rsidP="00BF201A">
      <w:r>
        <w:separator/>
      </w:r>
    </w:p>
  </w:endnote>
  <w:endnote w:type="continuationSeparator" w:id="0">
    <w:p w:rsidR="009E7F04" w:rsidRDefault="009E7F04" w:rsidP="00BF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04" w:rsidRDefault="009E7F04" w:rsidP="00BF201A">
      <w:r>
        <w:separator/>
      </w:r>
    </w:p>
  </w:footnote>
  <w:footnote w:type="continuationSeparator" w:id="0">
    <w:p w:rsidR="009E7F04" w:rsidRDefault="009E7F04" w:rsidP="00BF2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F0"/>
    <w:rsid w:val="00000AFE"/>
    <w:rsid w:val="00001E6E"/>
    <w:rsid w:val="00034562"/>
    <w:rsid w:val="000776BF"/>
    <w:rsid w:val="000A7969"/>
    <w:rsid w:val="000C17D1"/>
    <w:rsid w:val="0010273E"/>
    <w:rsid w:val="00117C49"/>
    <w:rsid w:val="00127242"/>
    <w:rsid w:val="00150572"/>
    <w:rsid w:val="00153715"/>
    <w:rsid w:val="00185F95"/>
    <w:rsid w:val="00196FEE"/>
    <w:rsid w:val="001C04CA"/>
    <w:rsid w:val="001D26D0"/>
    <w:rsid w:val="001E2053"/>
    <w:rsid w:val="0020112C"/>
    <w:rsid w:val="00203BA3"/>
    <w:rsid w:val="00286418"/>
    <w:rsid w:val="002926FD"/>
    <w:rsid w:val="00293648"/>
    <w:rsid w:val="002F3D47"/>
    <w:rsid w:val="00392D8E"/>
    <w:rsid w:val="003A24E5"/>
    <w:rsid w:val="003B3D30"/>
    <w:rsid w:val="003E1224"/>
    <w:rsid w:val="003E2C0E"/>
    <w:rsid w:val="00402DF0"/>
    <w:rsid w:val="00410C62"/>
    <w:rsid w:val="00413DBA"/>
    <w:rsid w:val="00482B88"/>
    <w:rsid w:val="00512F80"/>
    <w:rsid w:val="005144C4"/>
    <w:rsid w:val="00516332"/>
    <w:rsid w:val="006254FE"/>
    <w:rsid w:val="0063202E"/>
    <w:rsid w:val="0064703A"/>
    <w:rsid w:val="00675219"/>
    <w:rsid w:val="00675562"/>
    <w:rsid w:val="00676744"/>
    <w:rsid w:val="006862F3"/>
    <w:rsid w:val="006A6945"/>
    <w:rsid w:val="006A6EFC"/>
    <w:rsid w:val="006E7041"/>
    <w:rsid w:val="00772441"/>
    <w:rsid w:val="007C2D24"/>
    <w:rsid w:val="007C3448"/>
    <w:rsid w:val="008119F8"/>
    <w:rsid w:val="00812518"/>
    <w:rsid w:val="00826BE7"/>
    <w:rsid w:val="00847149"/>
    <w:rsid w:val="00855F5D"/>
    <w:rsid w:val="0086701F"/>
    <w:rsid w:val="008A34C7"/>
    <w:rsid w:val="008B5FAB"/>
    <w:rsid w:val="00911686"/>
    <w:rsid w:val="00930F1F"/>
    <w:rsid w:val="00937585"/>
    <w:rsid w:val="009542FB"/>
    <w:rsid w:val="009A057B"/>
    <w:rsid w:val="009A32CE"/>
    <w:rsid w:val="009E7F04"/>
    <w:rsid w:val="00A07541"/>
    <w:rsid w:val="00A21208"/>
    <w:rsid w:val="00A90D56"/>
    <w:rsid w:val="00AA2E19"/>
    <w:rsid w:val="00AB083A"/>
    <w:rsid w:val="00AD0321"/>
    <w:rsid w:val="00B066F4"/>
    <w:rsid w:val="00B1640E"/>
    <w:rsid w:val="00B4497C"/>
    <w:rsid w:val="00B54AC9"/>
    <w:rsid w:val="00B5567F"/>
    <w:rsid w:val="00B62E74"/>
    <w:rsid w:val="00B7248B"/>
    <w:rsid w:val="00BA0438"/>
    <w:rsid w:val="00BB4752"/>
    <w:rsid w:val="00BF201A"/>
    <w:rsid w:val="00C228C4"/>
    <w:rsid w:val="00C22F70"/>
    <w:rsid w:val="00C33245"/>
    <w:rsid w:val="00C41C7B"/>
    <w:rsid w:val="00D17A14"/>
    <w:rsid w:val="00D445CD"/>
    <w:rsid w:val="00D6128F"/>
    <w:rsid w:val="00D83D68"/>
    <w:rsid w:val="00DE4792"/>
    <w:rsid w:val="00E2200A"/>
    <w:rsid w:val="00E30DB1"/>
    <w:rsid w:val="00E37E29"/>
    <w:rsid w:val="00E54869"/>
    <w:rsid w:val="00E904FC"/>
    <w:rsid w:val="00E909A2"/>
    <w:rsid w:val="00EA054B"/>
    <w:rsid w:val="00EA77AB"/>
    <w:rsid w:val="00EC4545"/>
    <w:rsid w:val="00ED7AEC"/>
    <w:rsid w:val="00EE4692"/>
    <w:rsid w:val="00EF2B02"/>
    <w:rsid w:val="00EF6A6D"/>
    <w:rsid w:val="00F05F4C"/>
    <w:rsid w:val="00F36674"/>
    <w:rsid w:val="00F846E5"/>
    <w:rsid w:val="00F95D09"/>
    <w:rsid w:val="00F968BA"/>
    <w:rsid w:val="00FC1631"/>
    <w:rsid w:val="00FD4806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269C31"/>
  <w15:chartTrackingRefBased/>
  <w15:docId w15:val="{7D6C1E84-7FAA-4E42-B486-D8B6A18A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2B8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066F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066F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B066F4"/>
  </w:style>
  <w:style w:type="paragraph" w:styleId="a9">
    <w:name w:val="annotation subject"/>
    <w:basedOn w:val="a7"/>
    <w:next w:val="a7"/>
    <w:link w:val="aa"/>
    <w:uiPriority w:val="99"/>
    <w:semiHidden/>
    <w:unhideWhenUsed/>
    <w:rsid w:val="00B066F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066F4"/>
    <w:rPr>
      <w:b/>
      <w:bCs/>
    </w:rPr>
  </w:style>
  <w:style w:type="character" w:styleId="ab">
    <w:name w:val="Hyperlink"/>
    <w:basedOn w:val="a0"/>
    <w:uiPriority w:val="99"/>
    <w:unhideWhenUsed/>
    <w:rsid w:val="00F968BA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F20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201A"/>
  </w:style>
  <w:style w:type="paragraph" w:styleId="ae">
    <w:name w:val="footer"/>
    <w:basedOn w:val="a"/>
    <w:link w:val="af"/>
    <w:uiPriority w:val="99"/>
    <w:unhideWhenUsed/>
    <w:rsid w:val="00BF201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201A"/>
  </w:style>
  <w:style w:type="character" w:customStyle="1" w:styleId="UnresolvedMention">
    <w:name w:val="Unresolved Mention"/>
    <w:basedOn w:val="a0"/>
    <w:uiPriority w:val="99"/>
    <w:semiHidden/>
    <w:unhideWhenUsed/>
    <w:rsid w:val="00B54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都代子</dc:creator>
  <cp:keywords/>
  <dc:description/>
  <cp:lastModifiedBy>西多 由貴江</cp:lastModifiedBy>
  <cp:revision>8</cp:revision>
  <cp:lastPrinted>2020-07-30T06:30:00Z</cp:lastPrinted>
  <dcterms:created xsi:type="dcterms:W3CDTF">2020-07-30T06:30:00Z</dcterms:created>
  <dcterms:modified xsi:type="dcterms:W3CDTF">2020-07-30T23:21:00Z</dcterms:modified>
</cp:coreProperties>
</file>