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2916" w14:textId="30E0263B" w:rsidR="0004391C" w:rsidRDefault="005C722F" w:rsidP="00AF47B9">
      <w:pPr>
        <w:jc w:val="center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762F4" wp14:editId="15A603BA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466850" cy="5715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A5F5E" w14:textId="02158E0C" w:rsidR="005C722F" w:rsidRPr="005C722F" w:rsidRDefault="005C722F" w:rsidP="005C722F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国語科用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762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8pt;width:115.5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" fillcolor="white [3201]" strokeweight=".5pt">
                <v:textbox>
                  <w:txbxContent>
                    <w:p w14:paraId="390A5F5E" w14:textId="02158E0C" w:rsidR="005C722F" w:rsidRPr="005C722F" w:rsidRDefault="005C722F" w:rsidP="005C722F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国語科用</w:t>
                      </w:r>
                    </w:p>
                  </w:txbxContent>
                </v:textbox>
              </v:shape>
            </w:pict>
          </mc:Fallback>
        </mc:AlternateContent>
      </w:r>
      <w:r w:rsidR="00610ADE">
        <w:rPr>
          <w:rFonts w:hint="eastAsia"/>
          <w:sz w:val="24"/>
          <w:szCs w:val="28"/>
        </w:rPr>
        <w:t>授業デザイン</w:t>
      </w:r>
      <w:r w:rsidR="00AF47B9">
        <w:rPr>
          <w:rFonts w:hint="eastAsia"/>
          <w:sz w:val="24"/>
          <w:szCs w:val="28"/>
        </w:rPr>
        <w:t>シート</w:t>
      </w:r>
    </w:p>
    <w:p w14:paraId="156177C6" w14:textId="77777777" w:rsidR="007A40FC" w:rsidRPr="0004391C" w:rsidRDefault="007A40FC" w:rsidP="00AF47B9">
      <w:pPr>
        <w:jc w:val="center"/>
      </w:pPr>
    </w:p>
    <w:tbl>
      <w:tblPr>
        <w:tblStyle w:val="a3"/>
        <w:tblW w:w="105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501"/>
      </w:tblGrid>
      <w:tr w:rsidR="00AF47B9" w:rsidRPr="000E24AE" w14:paraId="156BBA53" w14:textId="77777777" w:rsidTr="006B319A">
        <w:trPr>
          <w:trHeight w:val="354"/>
        </w:trPr>
        <w:tc>
          <w:tcPr>
            <w:tcW w:w="10501" w:type="dxa"/>
            <w:shd w:val="clear" w:color="auto" w:fill="000000" w:themeFill="text1"/>
            <w:vAlign w:val="center"/>
          </w:tcPr>
          <w:p w14:paraId="74DB201C" w14:textId="0FF609BC" w:rsidR="00AF47B9" w:rsidRPr="000E24AE" w:rsidRDefault="00AF47B9" w:rsidP="006B319A">
            <w:pPr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bookmarkStart w:id="0" w:name="_Hlk12443913"/>
            <w:r w:rsidRPr="000E24AE">
              <w:rPr>
                <w:rFonts w:ascii="UD デジタル 教科書体 NP-R" w:eastAsia="UD デジタル 教科書体 NP-R" w:hint="eastAsia"/>
                <w:b/>
                <w:bCs/>
                <w:color w:val="FFFFFF" w:themeColor="background1"/>
              </w:rPr>
              <w:t>授業づくり</w:t>
            </w:r>
            <w:r w:rsidR="0004391C" w:rsidRPr="000E24AE">
              <w:rPr>
                <w:rFonts w:ascii="UD デジタル 教科書体 NP-R" w:eastAsia="UD デジタル 教科書体 NP-R" w:hint="eastAsia"/>
                <w:b/>
                <w:bCs/>
                <w:color w:val="FFFFFF" w:themeColor="background1"/>
              </w:rPr>
              <w:t>（Ｐ）</w:t>
            </w:r>
          </w:p>
        </w:tc>
      </w:tr>
    </w:tbl>
    <w:bookmarkEnd w:id="0"/>
    <w:p w14:paraId="60D7C835" w14:textId="082A3E59" w:rsidR="006B319A" w:rsidRDefault="00371285">
      <w:r>
        <w:rPr>
          <w:rFonts w:hint="eastAsia"/>
        </w:rPr>
        <w:t>◇</w:t>
      </w:r>
      <w:r w:rsidR="004D7492">
        <w:rPr>
          <w:rFonts w:hint="eastAsia"/>
        </w:rPr>
        <w:t>単元について</w:t>
      </w:r>
    </w:p>
    <w:tbl>
      <w:tblPr>
        <w:tblStyle w:val="a3"/>
        <w:tblW w:w="10501" w:type="dxa"/>
        <w:tblLook w:val="04A0" w:firstRow="1" w:lastRow="0" w:firstColumn="1" w:lastColumn="0" w:noHBand="0" w:noVBand="1"/>
      </w:tblPr>
      <w:tblGrid>
        <w:gridCol w:w="1900"/>
        <w:gridCol w:w="426"/>
        <w:gridCol w:w="3002"/>
        <w:gridCol w:w="1726"/>
        <w:gridCol w:w="3447"/>
      </w:tblGrid>
      <w:tr w:rsidR="00AF47B9" w14:paraId="65F027DA" w14:textId="77777777" w:rsidTr="00932F2B">
        <w:trPr>
          <w:trHeight w:val="329"/>
        </w:trPr>
        <w:tc>
          <w:tcPr>
            <w:tcW w:w="2326" w:type="dxa"/>
            <w:gridSpan w:val="2"/>
            <w:vAlign w:val="center"/>
          </w:tcPr>
          <w:p w14:paraId="51289316" w14:textId="77777777" w:rsidR="00AF47B9" w:rsidRPr="00AF47B9" w:rsidRDefault="00AF47B9" w:rsidP="00AF47B9">
            <w:pPr>
              <w:jc w:val="center"/>
            </w:pPr>
            <w:r>
              <w:rPr>
                <w:rFonts w:hint="eastAsia"/>
              </w:rPr>
              <w:t>教科等</w:t>
            </w:r>
          </w:p>
        </w:tc>
        <w:tc>
          <w:tcPr>
            <w:tcW w:w="3002" w:type="dxa"/>
            <w:vAlign w:val="center"/>
          </w:tcPr>
          <w:p w14:paraId="1C9F9A2C" w14:textId="1239CA0A" w:rsidR="00AF47B9" w:rsidRPr="00AF47B9" w:rsidRDefault="005C722F" w:rsidP="00FD063D">
            <w:pPr>
              <w:jc w:val="center"/>
            </w:pPr>
            <w:r>
              <w:rPr>
                <w:rFonts w:hint="eastAsia"/>
              </w:rPr>
              <w:t>国語科</w:t>
            </w:r>
          </w:p>
        </w:tc>
        <w:tc>
          <w:tcPr>
            <w:tcW w:w="1726" w:type="dxa"/>
            <w:vAlign w:val="center"/>
          </w:tcPr>
          <w:p w14:paraId="31EA4208" w14:textId="77777777" w:rsidR="00AF47B9" w:rsidRPr="00AF47B9" w:rsidRDefault="00AF47B9" w:rsidP="00AF47B9">
            <w:pPr>
              <w:jc w:val="center"/>
            </w:pPr>
            <w:r>
              <w:rPr>
                <w:rFonts w:hint="eastAsia"/>
              </w:rPr>
              <w:t>対象学年等</w:t>
            </w:r>
          </w:p>
        </w:tc>
        <w:tc>
          <w:tcPr>
            <w:tcW w:w="3447" w:type="dxa"/>
            <w:vAlign w:val="center"/>
          </w:tcPr>
          <w:p w14:paraId="02F401A7" w14:textId="5B2D8717" w:rsidR="00AF47B9" w:rsidRPr="00AF47B9" w:rsidRDefault="00AF47B9" w:rsidP="00AF47B9">
            <w:pPr>
              <w:jc w:val="center"/>
            </w:pPr>
          </w:p>
        </w:tc>
      </w:tr>
      <w:tr w:rsidR="0080594E" w14:paraId="0CE26F91" w14:textId="77777777" w:rsidTr="00932F2B">
        <w:trPr>
          <w:trHeight w:val="325"/>
        </w:trPr>
        <w:tc>
          <w:tcPr>
            <w:tcW w:w="2326" w:type="dxa"/>
            <w:gridSpan w:val="2"/>
            <w:vAlign w:val="center"/>
          </w:tcPr>
          <w:p w14:paraId="4DB0D943" w14:textId="5774CA4D" w:rsidR="0080594E" w:rsidRDefault="0080594E" w:rsidP="00AF47B9">
            <w:pPr>
              <w:jc w:val="center"/>
            </w:pPr>
            <w:r w:rsidRPr="0004391C">
              <w:rPr>
                <w:rFonts w:hint="eastAsia"/>
              </w:rPr>
              <w:t>単元名</w:t>
            </w:r>
          </w:p>
        </w:tc>
        <w:tc>
          <w:tcPr>
            <w:tcW w:w="8175" w:type="dxa"/>
            <w:gridSpan w:val="3"/>
            <w:vAlign w:val="center"/>
          </w:tcPr>
          <w:p w14:paraId="1317A35A" w14:textId="77777777" w:rsidR="0080594E" w:rsidRPr="00AF47B9" w:rsidRDefault="0080594E" w:rsidP="0080594E"/>
        </w:tc>
      </w:tr>
      <w:tr w:rsidR="00AF47B9" w14:paraId="185DECD7" w14:textId="77777777" w:rsidTr="00932F2B">
        <w:trPr>
          <w:trHeight w:val="682"/>
        </w:trPr>
        <w:tc>
          <w:tcPr>
            <w:tcW w:w="2326" w:type="dxa"/>
            <w:gridSpan w:val="2"/>
            <w:vAlign w:val="center"/>
          </w:tcPr>
          <w:p w14:paraId="4935BB47" w14:textId="71B1F855" w:rsidR="00A931E7" w:rsidRPr="00AF47B9" w:rsidRDefault="004D7492" w:rsidP="00A931E7">
            <w:pPr>
              <w:jc w:val="center"/>
            </w:pPr>
            <w:r>
              <w:rPr>
                <w:rFonts w:hint="eastAsia"/>
              </w:rPr>
              <w:t>単元</w:t>
            </w:r>
            <w:r w:rsidR="0080594E">
              <w:rPr>
                <w:rFonts w:hint="eastAsia"/>
              </w:rPr>
              <w:t>目標</w:t>
            </w:r>
            <w:r w:rsidR="00AE010B">
              <w:rPr>
                <w:rFonts w:hint="eastAsia"/>
              </w:rPr>
              <w:t>【観点】</w:t>
            </w:r>
            <w:r w:rsidR="00A931E7" w:rsidRPr="00A931E7">
              <w:rPr>
                <w:rFonts w:hint="eastAsia"/>
                <w:bdr w:val="single" w:sz="4" w:space="0" w:color="auto"/>
                <w:shd w:val="pct15" w:color="auto" w:fill="FFFFFF"/>
              </w:rPr>
              <w:t>Ａ</w:t>
            </w:r>
          </w:p>
        </w:tc>
        <w:tc>
          <w:tcPr>
            <w:tcW w:w="8175" w:type="dxa"/>
            <w:gridSpan w:val="3"/>
          </w:tcPr>
          <w:p w14:paraId="714B9D2C" w14:textId="77777777" w:rsidR="00FD063D" w:rsidRPr="00BB067C" w:rsidRDefault="00BB067C" w:rsidP="00BB450E">
            <w:pPr>
              <w:ind w:left="210" w:hangingChars="100" w:hanging="210"/>
              <w:jc w:val="left"/>
            </w:pPr>
            <w:r w:rsidRPr="00BB067C">
              <w:rPr>
                <w:rFonts w:hint="eastAsia"/>
              </w:rPr>
              <w:t>①</w:t>
            </w:r>
          </w:p>
          <w:p w14:paraId="2D5E5E8C" w14:textId="7E645AFB" w:rsidR="00BB067C" w:rsidRPr="00BB067C" w:rsidRDefault="00BB067C" w:rsidP="00BB450E">
            <w:pPr>
              <w:ind w:left="210" w:hangingChars="100" w:hanging="210"/>
              <w:jc w:val="left"/>
            </w:pPr>
            <w:r w:rsidRPr="00BB067C">
              <w:rPr>
                <w:rFonts w:hint="eastAsia"/>
              </w:rPr>
              <w:t>②</w:t>
            </w:r>
          </w:p>
        </w:tc>
      </w:tr>
      <w:tr w:rsidR="0080594E" w14:paraId="526BAB8B" w14:textId="77777777" w:rsidTr="00932F2B">
        <w:trPr>
          <w:trHeight w:val="703"/>
        </w:trPr>
        <w:tc>
          <w:tcPr>
            <w:tcW w:w="2326" w:type="dxa"/>
            <w:gridSpan w:val="2"/>
            <w:vAlign w:val="center"/>
          </w:tcPr>
          <w:p w14:paraId="6CD05196" w14:textId="77777777" w:rsidR="0080594E" w:rsidRDefault="0080594E" w:rsidP="0080594E">
            <w:pPr>
              <w:jc w:val="center"/>
            </w:pPr>
            <w:r w:rsidRPr="0004391C">
              <w:rPr>
                <w:rFonts w:hint="eastAsia"/>
              </w:rPr>
              <w:t>単元設定の理由</w:t>
            </w:r>
          </w:p>
          <w:p w14:paraId="3EBB8D9F" w14:textId="0ED6CDFF" w:rsidR="0080594E" w:rsidRDefault="0080594E" w:rsidP="0080594E">
            <w:pPr>
              <w:jc w:val="center"/>
            </w:pPr>
            <w:r w:rsidRPr="0004391C">
              <w:rPr>
                <w:rFonts w:hint="eastAsia"/>
              </w:rPr>
              <w:t>（教材観）</w:t>
            </w:r>
          </w:p>
        </w:tc>
        <w:tc>
          <w:tcPr>
            <w:tcW w:w="8175" w:type="dxa"/>
            <w:gridSpan w:val="3"/>
          </w:tcPr>
          <w:p w14:paraId="3C34D8BD" w14:textId="77777777" w:rsidR="0080594E" w:rsidRPr="00AF47B9" w:rsidRDefault="0080594E" w:rsidP="00BB450E">
            <w:pPr>
              <w:ind w:left="210" w:hangingChars="100" w:hanging="210"/>
              <w:jc w:val="left"/>
            </w:pPr>
          </w:p>
        </w:tc>
      </w:tr>
      <w:tr w:rsidR="00932F2B" w14:paraId="18C10CD1" w14:textId="77777777" w:rsidTr="00932F2B">
        <w:trPr>
          <w:trHeight w:val="1090"/>
        </w:trPr>
        <w:tc>
          <w:tcPr>
            <w:tcW w:w="1900" w:type="dxa"/>
            <w:vMerge w:val="restart"/>
            <w:vAlign w:val="center"/>
          </w:tcPr>
          <w:p w14:paraId="30D6F8BD" w14:textId="7238FC84" w:rsidR="00932F2B" w:rsidRDefault="00932F2B" w:rsidP="00B53405">
            <w:pPr>
              <w:jc w:val="center"/>
            </w:pPr>
            <w:r>
              <w:rPr>
                <w:rFonts w:hint="eastAsia"/>
              </w:rPr>
              <w:t>授業充実の視点</w:t>
            </w:r>
          </w:p>
          <w:p w14:paraId="42D95153" w14:textId="77777777" w:rsidR="00932F2B" w:rsidRPr="00A931E7" w:rsidRDefault="00932F2B" w:rsidP="00B53405">
            <w:pPr>
              <w:jc w:val="center"/>
              <w:rPr>
                <w:spacing w:val="13"/>
                <w:w w:val="88"/>
                <w:kern w:val="0"/>
              </w:rPr>
            </w:pPr>
            <w:r w:rsidRPr="00A931E7">
              <w:rPr>
                <w:rFonts w:hint="eastAsia"/>
                <w:spacing w:val="3"/>
                <w:w w:val="88"/>
                <w:kern w:val="0"/>
                <w:fitText w:val="1682" w:id="-1272183296"/>
              </w:rPr>
              <w:t>（学習・指導方法</w:t>
            </w:r>
            <w:r w:rsidRPr="00A931E7">
              <w:rPr>
                <w:rFonts w:hint="eastAsia"/>
                <w:spacing w:val="-9"/>
                <w:w w:val="88"/>
                <w:kern w:val="0"/>
                <w:fitText w:val="1682" w:id="-1272183296"/>
              </w:rPr>
              <w:t>）</w:t>
            </w:r>
          </w:p>
          <w:p w14:paraId="7DE19056" w14:textId="510D6C7F" w:rsidR="00932F2B" w:rsidRPr="0004391C" w:rsidRDefault="00932F2B" w:rsidP="00B53405">
            <w:pPr>
              <w:jc w:val="center"/>
            </w:pPr>
            <w:r w:rsidRPr="00A931E7">
              <w:rPr>
                <w:rFonts w:hint="eastAsia"/>
                <w:kern w:val="0"/>
                <w:bdr w:val="single" w:sz="4" w:space="0" w:color="auto"/>
                <w:shd w:val="pct15" w:color="auto" w:fill="FFFFFF"/>
              </w:rPr>
              <w:t>Ｂ</w:t>
            </w:r>
          </w:p>
        </w:tc>
        <w:tc>
          <w:tcPr>
            <w:tcW w:w="426" w:type="dxa"/>
            <w:vAlign w:val="center"/>
          </w:tcPr>
          <w:p w14:paraId="295ED3F5" w14:textId="0E1E14A1" w:rsidR="00932F2B" w:rsidRPr="0004391C" w:rsidRDefault="00932F2B" w:rsidP="00B53405">
            <w:pPr>
              <w:jc w:val="center"/>
            </w:pPr>
            <w:r>
              <w:rPr>
                <w:rFonts w:hint="eastAsia"/>
              </w:rPr>
              <w:t>主</w:t>
            </w:r>
          </w:p>
        </w:tc>
        <w:tc>
          <w:tcPr>
            <w:tcW w:w="8175" w:type="dxa"/>
            <w:gridSpan w:val="3"/>
          </w:tcPr>
          <w:p w14:paraId="5CABF43C" w14:textId="77777777" w:rsidR="00932F2B" w:rsidRDefault="00932F2B" w:rsidP="00B53405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</w:p>
          <w:p w14:paraId="516B3445" w14:textId="4BC58899" w:rsidR="00932F2B" w:rsidRPr="00932F2B" w:rsidRDefault="00932F2B" w:rsidP="00B53405">
            <w:pPr>
              <w:ind w:left="210" w:hangingChars="100" w:hanging="21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>②</w:t>
            </w:r>
          </w:p>
        </w:tc>
      </w:tr>
      <w:tr w:rsidR="00932F2B" w14:paraId="3E412FB7" w14:textId="77777777" w:rsidTr="00932F2B">
        <w:trPr>
          <w:trHeight w:val="991"/>
        </w:trPr>
        <w:tc>
          <w:tcPr>
            <w:tcW w:w="1900" w:type="dxa"/>
            <w:vMerge/>
            <w:vAlign w:val="center"/>
          </w:tcPr>
          <w:p w14:paraId="5E9616DB" w14:textId="77777777" w:rsidR="00932F2B" w:rsidRDefault="00932F2B" w:rsidP="00B53405">
            <w:pPr>
              <w:jc w:val="center"/>
            </w:pPr>
          </w:p>
        </w:tc>
        <w:tc>
          <w:tcPr>
            <w:tcW w:w="426" w:type="dxa"/>
            <w:vAlign w:val="center"/>
          </w:tcPr>
          <w:p w14:paraId="3EF7B1CA" w14:textId="42BA31B1" w:rsidR="00932F2B" w:rsidRPr="0004391C" w:rsidRDefault="00932F2B" w:rsidP="00B53405">
            <w:pPr>
              <w:jc w:val="center"/>
            </w:pPr>
            <w:r>
              <w:rPr>
                <w:rFonts w:hint="eastAsia"/>
              </w:rPr>
              <w:t>対</w:t>
            </w:r>
          </w:p>
        </w:tc>
        <w:tc>
          <w:tcPr>
            <w:tcW w:w="8175" w:type="dxa"/>
            <w:gridSpan w:val="3"/>
          </w:tcPr>
          <w:p w14:paraId="6D3A10F8" w14:textId="77777777" w:rsidR="00932F2B" w:rsidRDefault="00932F2B" w:rsidP="00B53405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</w:p>
          <w:p w14:paraId="3F6C713E" w14:textId="67A9DD5F" w:rsidR="00932F2B" w:rsidRPr="00DA1A53" w:rsidRDefault="00932F2B" w:rsidP="00B53405">
            <w:pPr>
              <w:ind w:left="210" w:hangingChars="100" w:hanging="21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>②</w:t>
            </w:r>
          </w:p>
        </w:tc>
      </w:tr>
      <w:tr w:rsidR="00932F2B" w14:paraId="6304C3F5" w14:textId="77777777" w:rsidTr="00932F2B">
        <w:trPr>
          <w:trHeight w:val="1064"/>
        </w:trPr>
        <w:tc>
          <w:tcPr>
            <w:tcW w:w="1900" w:type="dxa"/>
            <w:vMerge/>
            <w:vAlign w:val="center"/>
          </w:tcPr>
          <w:p w14:paraId="2DB38347" w14:textId="77777777" w:rsidR="00932F2B" w:rsidRDefault="00932F2B" w:rsidP="00B53405">
            <w:pPr>
              <w:jc w:val="center"/>
            </w:pPr>
          </w:p>
        </w:tc>
        <w:tc>
          <w:tcPr>
            <w:tcW w:w="426" w:type="dxa"/>
            <w:vAlign w:val="center"/>
          </w:tcPr>
          <w:p w14:paraId="5AC014B5" w14:textId="4F5B9C2E" w:rsidR="00932F2B" w:rsidRDefault="00932F2B" w:rsidP="00B53405">
            <w:pPr>
              <w:jc w:val="center"/>
            </w:pPr>
            <w:r>
              <w:rPr>
                <w:rFonts w:hint="eastAsia"/>
              </w:rPr>
              <w:t>深</w:t>
            </w:r>
          </w:p>
        </w:tc>
        <w:tc>
          <w:tcPr>
            <w:tcW w:w="8175" w:type="dxa"/>
            <w:gridSpan w:val="3"/>
          </w:tcPr>
          <w:p w14:paraId="4AE5D655" w14:textId="77777777" w:rsidR="00932F2B" w:rsidRDefault="00932F2B" w:rsidP="00B53405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</w:p>
          <w:p w14:paraId="15E73C66" w14:textId="6E5C4FEC" w:rsidR="00932F2B" w:rsidRPr="00DA1A53" w:rsidRDefault="00932F2B" w:rsidP="00B53405">
            <w:pPr>
              <w:ind w:left="210" w:hangingChars="100" w:hanging="21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>②</w:t>
            </w:r>
          </w:p>
        </w:tc>
      </w:tr>
    </w:tbl>
    <w:p w14:paraId="6CE6DB27" w14:textId="7BA64FBC" w:rsidR="006B319A" w:rsidRDefault="006B319A" w:rsidP="00AF47B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2144"/>
        <w:gridCol w:w="2145"/>
        <w:gridCol w:w="705"/>
        <w:gridCol w:w="706"/>
        <w:gridCol w:w="706"/>
        <w:gridCol w:w="3110"/>
      </w:tblGrid>
      <w:tr w:rsidR="00026CBD" w14:paraId="23829203" w14:textId="77777777" w:rsidTr="00026CBD">
        <w:tc>
          <w:tcPr>
            <w:tcW w:w="5229" w:type="dxa"/>
            <w:gridSpan w:val="3"/>
            <w:vAlign w:val="center"/>
          </w:tcPr>
          <w:p w14:paraId="3B0A4AE5" w14:textId="76E9D81C" w:rsidR="00026CBD" w:rsidRDefault="00026CBD" w:rsidP="0080594E">
            <w:pPr>
              <w:jc w:val="center"/>
            </w:pPr>
            <w:r>
              <w:rPr>
                <w:rFonts w:hint="eastAsia"/>
              </w:rPr>
              <w:t>単元計画</w:t>
            </w:r>
          </w:p>
        </w:tc>
        <w:tc>
          <w:tcPr>
            <w:tcW w:w="5227" w:type="dxa"/>
            <w:gridSpan w:val="4"/>
            <w:vAlign w:val="center"/>
          </w:tcPr>
          <w:p w14:paraId="14E80132" w14:textId="07D379D8" w:rsidR="00026CBD" w:rsidRDefault="00026CBD" w:rsidP="0080594E">
            <w:pPr>
              <w:jc w:val="center"/>
            </w:pPr>
            <w:r>
              <w:rPr>
                <w:rFonts w:hint="eastAsia"/>
              </w:rPr>
              <w:t>評価計画</w:t>
            </w:r>
          </w:p>
        </w:tc>
      </w:tr>
      <w:tr w:rsidR="00026CBD" w14:paraId="5CC03DED" w14:textId="16A2A9FD" w:rsidTr="00026CBD">
        <w:trPr>
          <w:trHeight w:val="309"/>
        </w:trPr>
        <w:tc>
          <w:tcPr>
            <w:tcW w:w="940" w:type="dxa"/>
            <w:vAlign w:val="center"/>
          </w:tcPr>
          <w:p w14:paraId="008A58C7" w14:textId="77777777" w:rsidR="00026CBD" w:rsidRPr="00B435B7" w:rsidRDefault="00026CBD" w:rsidP="00026C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Century" w:cs="Times New Roman"/>
                <w:szCs w:val="21"/>
              </w:rPr>
            </w:pPr>
            <w:r w:rsidRPr="00B435B7">
              <w:rPr>
                <w:rFonts w:ascii="Century" w:hAnsi="Century" w:cs="Times New Roman" w:hint="eastAsia"/>
                <w:szCs w:val="21"/>
              </w:rPr>
              <w:t>次</w:t>
            </w:r>
          </w:p>
          <w:p w14:paraId="5D6AF09E" w14:textId="567C67F7" w:rsidR="00026CBD" w:rsidRDefault="00026CBD" w:rsidP="00026CBD">
            <w:pPr>
              <w:jc w:val="center"/>
            </w:pPr>
            <w:r w:rsidRPr="00233261">
              <w:rPr>
                <w:rFonts w:cs="Times New Roman" w:hint="eastAsia"/>
                <w:sz w:val="18"/>
                <w:szCs w:val="21"/>
              </w:rPr>
              <w:t>（</w:t>
            </w:r>
            <w:r w:rsidRPr="00233261">
              <w:rPr>
                <w:rFonts w:ascii="Century" w:hAnsi="Century" w:cs="Times New Roman" w:hint="eastAsia"/>
                <w:sz w:val="18"/>
                <w:szCs w:val="21"/>
              </w:rPr>
              <w:t>配時）</w:t>
            </w:r>
          </w:p>
        </w:tc>
        <w:tc>
          <w:tcPr>
            <w:tcW w:w="2144" w:type="dxa"/>
            <w:vAlign w:val="center"/>
          </w:tcPr>
          <w:p w14:paraId="4F3ACFE1" w14:textId="7DAD45DF" w:rsidR="00026CBD" w:rsidRDefault="00026CBD" w:rsidP="00026CBD">
            <w:pPr>
              <w:jc w:val="center"/>
            </w:pPr>
            <w:r>
              <w:rPr>
                <w:rFonts w:ascii="Century" w:hAnsi="Century" w:cs="Times New Roman" w:hint="eastAsia"/>
                <w:szCs w:val="21"/>
              </w:rPr>
              <w:t>ねらい</w:t>
            </w:r>
          </w:p>
        </w:tc>
        <w:tc>
          <w:tcPr>
            <w:tcW w:w="2145" w:type="dxa"/>
            <w:vAlign w:val="center"/>
          </w:tcPr>
          <w:p w14:paraId="40857C72" w14:textId="2A2D35C4" w:rsidR="00B53405" w:rsidRPr="00750C89" w:rsidRDefault="00026CBD" w:rsidP="00937D1E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B435B7">
              <w:rPr>
                <w:rFonts w:ascii="Century" w:hAnsi="Century" w:cs="Times New Roman" w:hint="eastAsia"/>
                <w:szCs w:val="21"/>
              </w:rPr>
              <w:t>学習活動</w:t>
            </w:r>
          </w:p>
        </w:tc>
        <w:tc>
          <w:tcPr>
            <w:tcW w:w="705" w:type="dxa"/>
            <w:vAlign w:val="center"/>
          </w:tcPr>
          <w:p w14:paraId="1D623CB9" w14:textId="4517E3A8" w:rsidR="00026CBD" w:rsidRDefault="00026CBD" w:rsidP="00026CBD">
            <w:pPr>
              <w:jc w:val="center"/>
            </w:pPr>
            <w:r>
              <w:rPr>
                <w:rFonts w:hint="eastAsia"/>
              </w:rPr>
              <w:t>知</w:t>
            </w:r>
          </w:p>
        </w:tc>
        <w:tc>
          <w:tcPr>
            <w:tcW w:w="706" w:type="dxa"/>
            <w:vAlign w:val="center"/>
          </w:tcPr>
          <w:p w14:paraId="5FABF173" w14:textId="53295D17" w:rsidR="00026CBD" w:rsidRDefault="00026CBD" w:rsidP="00026CBD">
            <w:pPr>
              <w:jc w:val="center"/>
            </w:pPr>
            <w:r>
              <w:rPr>
                <w:rFonts w:hint="eastAsia"/>
              </w:rPr>
              <w:t>思</w:t>
            </w:r>
          </w:p>
        </w:tc>
        <w:tc>
          <w:tcPr>
            <w:tcW w:w="706" w:type="dxa"/>
            <w:vAlign w:val="center"/>
          </w:tcPr>
          <w:p w14:paraId="2BEC2878" w14:textId="331442F5" w:rsidR="00026CBD" w:rsidRDefault="00026CBD" w:rsidP="00026CBD">
            <w:pPr>
              <w:jc w:val="center"/>
            </w:pPr>
            <w:r>
              <w:rPr>
                <w:rFonts w:hint="eastAsia"/>
              </w:rPr>
              <w:t>主</w:t>
            </w:r>
          </w:p>
        </w:tc>
        <w:tc>
          <w:tcPr>
            <w:tcW w:w="3110" w:type="dxa"/>
            <w:vAlign w:val="center"/>
          </w:tcPr>
          <w:p w14:paraId="796015A4" w14:textId="22451D74" w:rsidR="00026CBD" w:rsidRDefault="00026CBD" w:rsidP="00026CBD">
            <w:pPr>
              <w:jc w:val="center"/>
            </w:pPr>
            <w:r>
              <w:rPr>
                <w:rFonts w:hint="eastAsia"/>
              </w:rPr>
              <w:t>評価方法</w:t>
            </w:r>
          </w:p>
        </w:tc>
      </w:tr>
      <w:tr w:rsidR="00026CBD" w14:paraId="42EA07C3" w14:textId="1F87A394" w:rsidTr="00E95378">
        <w:trPr>
          <w:trHeight w:val="227"/>
        </w:trPr>
        <w:tc>
          <w:tcPr>
            <w:tcW w:w="940" w:type="dxa"/>
            <w:tcBorders>
              <w:bottom w:val="single" w:sz="4" w:space="0" w:color="auto"/>
            </w:tcBorders>
          </w:tcPr>
          <w:p w14:paraId="16536C7A" w14:textId="2C65BF89" w:rsidR="00026CBD" w:rsidRDefault="00026CBD" w:rsidP="00026CBD">
            <w:pPr>
              <w:jc w:val="left"/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14:paraId="2DC6FAAE" w14:textId="77777777" w:rsidR="00026CBD" w:rsidRDefault="00026CBD" w:rsidP="00026CBD">
            <w:pPr>
              <w:jc w:val="left"/>
            </w:pP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605D7DED" w14:textId="77777777" w:rsidR="00750C89" w:rsidRDefault="00B53405" w:rsidP="00026CBD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65724016" w14:textId="23746524" w:rsidR="00B53405" w:rsidRDefault="00B53405" w:rsidP="00026CBD">
            <w:pPr>
              <w:jc w:val="left"/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19754523" w14:textId="6E5C493B" w:rsidR="00026CBD" w:rsidRDefault="00026CBD" w:rsidP="00026CBD">
            <w:pPr>
              <w:jc w:val="center"/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20A40DED" w14:textId="77777777" w:rsidR="00026CBD" w:rsidRDefault="00026CBD" w:rsidP="00026CBD">
            <w:pPr>
              <w:jc w:val="center"/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030C8A36" w14:textId="77777777" w:rsidR="00026CBD" w:rsidRDefault="00026CBD" w:rsidP="00026CBD">
            <w:pPr>
              <w:jc w:val="center"/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319B2D13" w14:textId="77777777" w:rsidR="00026CBD" w:rsidRDefault="00026CBD" w:rsidP="00026CBD">
            <w:pPr>
              <w:jc w:val="left"/>
            </w:pPr>
          </w:p>
        </w:tc>
      </w:tr>
      <w:tr w:rsidR="00026CBD" w14:paraId="00071F70" w14:textId="06EF9679" w:rsidTr="00E95378">
        <w:trPr>
          <w:trHeight w:val="21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8755A" w14:textId="77777777" w:rsidR="00026CBD" w:rsidRDefault="00026CBD" w:rsidP="00026CBD">
            <w:pPr>
              <w:jc w:val="left"/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057F5A59" w14:textId="77777777" w:rsidR="00026CBD" w:rsidRDefault="00026CBD" w:rsidP="00026CBD">
            <w:pPr>
              <w:jc w:val="left"/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3F2E3E8A" w14:textId="77777777" w:rsidR="00750C89" w:rsidRDefault="00B53405" w:rsidP="00026CBD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6D74AF88" w14:textId="4358CDC0" w:rsidR="00B53405" w:rsidRDefault="00B53405" w:rsidP="00026CBD">
            <w:pPr>
              <w:jc w:val="left"/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AD129" w14:textId="47AA5B12" w:rsidR="00026CBD" w:rsidRDefault="00026CBD" w:rsidP="00026CBD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5146C" w14:textId="77777777" w:rsidR="00026CBD" w:rsidRDefault="00026CBD" w:rsidP="00026CBD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137B3" w14:textId="77777777" w:rsidR="00026CBD" w:rsidRDefault="00026CBD" w:rsidP="00026CBD">
            <w:pPr>
              <w:jc w:val="center"/>
            </w:pP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511C" w14:textId="0BB3E33C" w:rsidR="00026CBD" w:rsidRPr="00242BB5" w:rsidRDefault="00026CBD" w:rsidP="00026CBD">
            <w:pPr>
              <w:jc w:val="left"/>
              <w:rPr>
                <w:color w:val="FF0000"/>
              </w:rPr>
            </w:pPr>
          </w:p>
        </w:tc>
      </w:tr>
      <w:tr w:rsidR="00026CBD" w14:paraId="7EFAB6F6" w14:textId="5EFA9CAA" w:rsidTr="00E95378">
        <w:trPr>
          <w:trHeight w:val="70"/>
        </w:trPr>
        <w:tc>
          <w:tcPr>
            <w:tcW w:w="940" w:type="dxa"/>
            <w:tcBorders>
              <w:top w:val="single" w:sz="4" w:space="0" w:color="auto"/>
            </w:tcBorders>
          </w:tcPr>
          <w:p w14:paraId="2C6559B6" w14:textId="77777777" w:rsidR="00026CBD" w:rsidRDefault="00026CBD" w:rsidP="00026CBD">
            <w:pPr>
              <w:jc w:val="left"/>
            </w:pPr>
          </w:p>
        </w:tc>
        <w:tc>
          <w:tcPr>
            <w:tcW w:w="2144" w:type="dxa"/>
            <w:tcBorders>
              <w:top w:val="single" w:sz="4" w:space="0" w:color="auto"/>
            </w:tcBorders>
          </w:tcPr>
          <w:p w14:paraId="43957712" w14:textId="77777777" w:rsidR="00026CBD" w:rsidRDefault="00026CBD" w:rsidP="00026CBD">
            <w:pPr>
              <w:jc w:val="left"/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05A36977" w14:textId="77777777" w:rsidR="00750C89" w:rsidRDefault="00B53405" w:rsidP="00026CBD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7B48C5A2" w14:textId="40DA1704" w:rsidR="00B53405" w:rsidRDefault="00B53405" w:rsidP="00026CBD">
            <w:pPr>
              <w:jc w:val="left"/>
            </w:pP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472F5C74" w14:textId="2819A7D8" w:rsidR="00026CBD" w:rsidRDefault="00026CBD" w:rsidP="00026CBD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14:paraId="5A39D5F7" w14:textId="77777777" w:rsidR="00026CBD" w:rsidRDefault="00026CBD" w:rsidP="00026CBD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14:paraId="7FE581B7" w14:textId="77777777" w:rsidR="00026CBD" w:rsidRDefault="00026CBD" w:rsidP="00026CBD">
            <w:pPr>
              <w:jc w:val="center"/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14:paraId="4F59195F" w14:textId="77777777" w:rsidR="00026CBD" w:rsidRDefault="00026CBD" w:rsidP="00026CBD">
            <w:pPr>
              <w:jc w:val="left"/>
            </w:pPr>
          </w:p>
        </w:tc>
      </w:tr>
    </w:tbl>
    <w:p w14:paraId="561EA046" w14:textId="0DC3675A" w:rsidR="0080594E" w:rsidRDefault="0080594E" w:rsidP="00AF47B9">
      <w:pPr>
        <w:jc w:val="left"/>
      </w:pPr>
    </w:p>
    <w:p w14:paraId="4F40829B" w14:textId="747ECA85" w:rsidR="00284D29" w:rsidRDefault="00371285" w:rsidP="00AF47B9">
      <w:pPr>
        <w:jc w:val="left"/>
      </w:pPr>
      <w:r>
        <w:rPr>
          <w:rFonts w:hint="eastAsia"/>
        </w:rPr>
        <w:t>◇</w:t>
      </w:r>
      <w:r w:rsidR="004D7492">
        <w:t>小学校との学びの</w:t>
      </w:r>
      <w:r w:rsidR="00C10DC1">
        <w:rPr>
          <w:rFonts w:hint="eastAsia"/>
        </w:rPr>
        <w:t>連続性を確保するにあたって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0"/>
        <w:gridCol w:w="7836"/>
      </w:tblGrid>
      <w:tr w:rsidR="00371285" w14:paraId="1F2BFC9A" w14:textId="77777777" w:rsidTr="00371285">
        <w:tc>
          <w:tcPr>
            <w:tcW w:w="2620" w:type="dxa"/>
          </w:tcPr>
          <w:p w14:paraId="1BACE181" w14:textId="4E0E4617" w:rsidR="00371285" w:rsidRDefault="00371285" w:rsidP="00AF47B9">
            <w:pPr>
              <w:jc w:val="left"/>
            </w:pPr>
            <w:r>
              <w:rPr>
                <w:rFonts w:hint="eastAsia"/>
              </w:rPr>
              <w:t>本単元で参考とした題材</w:t>
            </w:r>
          </w:p>
        </w:tc>
        <w:tc>
          <w:tcPr>
            <w:tcW w:w="7836" w:type="dxa"/>
          </w:tcPr>
          <w:p w14:paraId="761F05BC" w14:textId="77777777" w:rsidR="00371285" w:rsidRPr="00371285" w:rsidRDefault="00371285" w:rsidP="00AF47B9">
            <w:pPr>
              <w:jc w:val="left"/>
            </w:pPr>
          </w:p>
        </w:tc>
      </w:tr>
      <w:tr w:rsidR="00371285" w14:paraId="6A04BBB6" w14:textId="77777777" w:rsidTr="00371285">
        <w:tc>
          <w:tcPr>
            <w:tcW w:w="2620" w:type="dxa"/>
          </w:tcPr>
          <w:p w14:paraId="3B312ECD" w14:textId="35F1CBF3" w:rsidR="00371285" w:rsidRDefault="00A0132F" w:rsidP="00AF47B9">
            <w:pPr>
              <w:jc w:val="left"/>
            </w:pPr>
            <w:r>
              <w:rPr>
                <w:rFonts w:hint="eastAsia"/>
              </w:rPr>
              <w:t>小－特の比較・分析</w:t>
            </w:r>
          </w:p>
          <w:p w14:paraId="75866ACC" w14:textId="29D19416" w:rsidR="00A0132F" w:rsidRDefault="00A0132F" w:rsidP="00AF47B9">
            <w:pPr>
              <w:jc w:val="left"/>
            </w:pPr>
            <w:r>
              <w:rPr>
                <w:rFonts w:hint="eastAsia"/>
              </w:rPr>
              <w:t>（内容・指導方法など）</w:t>
            </w:r>
          </w:p>
        </w:tc>
        <w:tc>
          <w:tcPr>
            <w:tcW w:w="7836" w:type="dxa"/>
          </w:tcPr>
          <w:p w14:paraId="0747D6B6" w14:textId="77777777" w:rsidR="00371285" w:rsidRDefault="00371285" w:rsidP="00AF47B9">
            <w:pPr>
              <w:jc w:val="left"/>
            </w:pPr>
          </w:p>
        </w:tc>
      </w:tr>
      <w:tr w:rsidR="00371285" w14:paraId="6883D5FD" w14:textId="77777777" w:rsidTr="00371285">
        <w:tc>
          <w:tcPr>
            <w:tcW w:w="2620" w:type="dxa"/>
          </w:tcPr>
          <w:p w14:paraId="05F82AD8" w14:textId="5390C831" w:rsidR="00A931E7" w:rsidRDefault="00371285" w:rsidP="00A931E7">
            <w:pPr>
              <w:jc w:val="left"/>
            </w:pPr>
            <w:r>
              <w:rPr>
                <w:rFonts w:hint="eastAsia"/>
              </w:rPr>
              <w:t>小学校の指導事項を取り上げる（接続する）にあたっての手だて</w:t>
            </w:r>
            <w:r w:rsidR="00A931E7" w:rsidRPr="00A931E7">
              <w:rPr>
                <w:rFonts w:hint="eastAsia"/>
                <w:bdr w:val="single" w:sz="4" w:space="0" w:color="auto"/>
                <w:shd w:val="pct15" w:color="auto" w:fill="FFFFFF"/>
              </w:rPr>
              <w:t>Ｃ</w:t>
            </w:r>
          </w:p>
        </w:tc>
        <w:tc>
          <w:tcPr>
            <w:tcW w:w="7836" w:type="dxa"/>
          </w:tcPr>
          <w:p w14:paraId="0983F31C" w14:textId="77777777" w:rsidR="00371285" w:rsidRDefault="00A0132F" w:rsidP="00AF47B9">
            <w:pPr>
              <w:jc w:val="left"/>
            </w:pPr>
            <w:r>
              <w:rPr>
                <w:rFonts w:hint="eastAsia"/>
              </w:rPr>
              <w:t>①</w:t>
            </w:r>
          </w:p>
          <w:p w14:paraId="1C9057C5" w14:textId="06C0D4C5" w:rsidR="00A0132F" w:rsidRDefault="00A0132F" w:rsidP="00AF47B9">
            <w:pPr>
              <w:jc w:val="left"/>
            </w:pPr>
            <w:r>
              <w:rPr>
                <w:rFonts w:hint="eastAsia"/>
              </w:rPr>
              <w:t>②</w:t>
            </w:r>
          </w:p>
        </w:tc>
      </w:tr>
    </w:tbl>
    <w:p w14:paraId="257F2B45" w14:textId="77777777" w:rsidR="00946057" w:rsidRPr="006B319A" w:rsidRDefault="00946057" w:rsidP="00AF47B9">
      <w:pPr>
        <w:jc w:val="left"/>
      </w:pPr>
    </w:p>
    <w:tbl>
      <w:tblPr>
        <w:tblStyle w:val="a3"/>
        <w:tblW w:w="105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501"/>
      </w:tblGrid>
      <w:tr w:rsidR="0004391C" w:rsidRPr="000E24AE" w14:paraId="08AD985C" w14:textId="77777777" w:rsidTr="00613AAA">
        <w:trPr>
          <w:trHeight w:val="354"/>
        </w:trPr>
        <w:tc>
          <w:tcPr>
            <w:tcW w:w="10501" w:type="dxa"/>
            <w:shd w:val="clear" w:color="auto" w:fill="000000" w:themeFill="text1"/>
            <w:vAlign w:val="center"/>
          </w:tcPr>
          <w:p w14:paraId="584275CA" w14:textId="12DBA36A" w:rsidR="0004391C" w:rsidRPr="000E24AE" w:rsidRDefault="0004391C" w:rsidP="00613AAA">
            <w:pPr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 w:rsidRPr="000E24AE">
              <w:rPr>
                <w:rFonts w:ascii="UD デジタル 教科書体 NP-R" w:eastAsia="UD デジタル 教科書体 NP-R" w:hint="eastAsia"/>
                <w:b/>
                <w:bCs/>
                <w:color w:val="FFFFFF" w:themeColor="background1"/>
              </w:rPr>
              <w:t>授業（Ｄ）</w:t>
            </w:r>
          </w:p>
        </w:tc>
      </w:tr>
    </w:tbl>
    <w:p w14:paraId="77EBC9F8" w14:textId="589B87A7" w:rsidR="00AD7044" w:rsidRDefault="00A902DA">
      <w:pPr>
        <w:widowControl/>
        <w:jc w:val="left"/>
      </w:pPr>
      <w:r>
        <w:rPr>
          <w:rFonts w:hint="eastAsia"/>
        </w:rPr>
        <w:t>※学習指導案</w:t>
      </w:r>
      <w:r w:rsidR="003F65A8">
        <w:rPr>
          <w:rFonts w:hint="eastAsia"/>
        </w:rPr>
        <w:t>等</w:t>
      </w:r>
      <w:r>
        <w:rPr>
          <w:rFonts w:hint="eastAsia"/>
        </w:rPr>
        <w:t>参照</w:t>
      </w:r>
      <w:r w:rsidR="00E95378">
        <w:rPr>
          <w:rFonts w:hint="eastAsia"/>
        </w:rPr>
        <w:t>（研究授業等のみ）</w:t>
      </w:r>
    </w:p>
    <w:tbl>
      <w:tblPr>
        <w:tblStyle w:val="a3"/>
        <w:tblpPr w:leftFromText="142" w:rightFromText="142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2"/>
        <w:gridCol w:w="1743"/>
        <w:gridCol w:w="1743"/>
      </w:tblGrid>
      <w:tr w:rsidR="00AD7044" w14:paraId="15F51339" w14:textId="77777777" w:rsidTr="00AD7044">
        <w:tc>
          <w:tcPr>
            <w:tcW w:w="1742" w:type="dxa"/>
            <w:vMerge w:val="restart"/>
          </w:tcPr>
          <w:p w14:paraId="15CCA49D" w14:textId="77777777" w:rsidR="00AD7044" w:rsidRPr="00371285" w:rsidRDefault="00AD7044" w:rsidP="00AD7044">
            <w:pPr>
              <w:jc w:val="left"/>
            </w:pPr>
          </w:p>
        </w:tc>
        <w:tc>
          <w:tcPr>
            <w:tcW w:w="1743" w:type="dxa"/>
            <w:vMerge w:val="restart"/>
            <w:vAlign w:val="center"/>
          </w:tcPr>
          <w:p w14:paraId="66D3C54B" w14:textId="77777777" w:rsidR="00AD7044" w:rsidRDefault="00AD7044" w:rsidP="00AD7044">
            <w:pPr>
              <w:jc w:val="center"/>
            </w:pPr>
            <w:r>
              <w:rPr>
                <w:rFonts w:hint="eastAsia"/>
              </w:rPr>
              <w:t>知識及び技能</w:t>
            </w:r>
          </w:p>
        </w:tc>
        <w:tc>
          <w:tcPr>
            <w:tcW w:w="5228" w:type="dxa"/>
            <w:gridSpan w:val="3"/>
            <w:vAlign w:val="center"/>
          </w:tcPr>
          <w:p w14:paraId="6544B92B" w14:textId="371CAD87" w:rsidR="00AD7044" w:rsidRDefault="00AD7044" w:rsidP="00AD7044">
            <w:pPr>
              <w:jc w:val="center"/>
            </w:pPr>
            <w:r>
              <w:rPr>
                <w:rFonts w:hint="eastAsia"/>
              </w:rPr>
              <w:t>思考力</w:t>
            </w:r>
            <w:r w:rsidR="00DC082B">
              <w:rPr>
                <w:rFonts w:hint="eastAsia"/>
              </w:rPr>
              <w:t>、</w:t>
            </w:r>
            <w:r>
              <w:rPr>
                <w:rFonts w:hint="eastAsia"/>
              </w:rPr>
              <w:t>判断力</w:t>
            </w:r>
            <w:r w:rsidR="00DC082B">
              <w:rPr>
                <w:rFonts w:hint="eastAsia"/>
              </w:rPr>
              <w:t>、</w:t>
            </w:r>
            <w:r>
              <w:rPr>
                <w:rFonts w:hint="eastAsia"/>
              </w:rPr>
              <w:t>表現力等</w:t>
            </w:r>
          </w:p>
        </w:tc>
        <w:tc>
          <w:tcPr>
            <w:tcW w:w="1743" w:type="dxa"/>
            <w:vMerge w:val="restart"/>
            <w:vAlign w:val="center"/>
          </w:tcPr>
          <w:p w14:paraId="1880882E" w14:textId="77777777" w:rsidR="00AD7044" w:rsidRDefault="00AD7044" w:rsidP="00AD7044">
            <w:pPr>
              <w:jc w:val="center"/>
            </w:pPr>
            <w:r>
              <w:rPr>
                <w:rFonts w:hint="eastAsia"/>
              </w:rPr>
              <w:t>総時数</w:t>
            </w:r>
          </w:p>
        </w:tc>
      </w:tr>
      <w:tr w:rsidR="00AD7044" w14:paraId="0D92BB63" w14:textId="77777777" w:rsidTr="00AD7044">
        <w:tc>
          <w:tcPr>
            <w:tcW w:w="1742" w:type="dxa"/>
            <w:vMerge/>
          </w:tcPr>
          <w:p w14:paraId="75EF2242" w14:textId="77777777" w:rsidR="00AD7044" w:rsidRDefault="00AD7044" w:rsidP="00AD7044">
            <w:pPr>
              <w:jc w:val="left"/>
            </w:pPr>
          </w:p>
        </w:tc>
        <w:tc>
          <w:tcPr>
            <w:tcW w:w="1743" w:type="dxa"/>
            <w:vMerge/>
          </w:tcPr>
          <w:p w14:paraId="720232C9" w14:textId="77777777" w:rsidR="00AD7044" w:rsidRDefault="00AD7044" w:rsidP="00AD7044">
            <w:pPr>
              <w:jc w:val="center"/>
            </w:pPr>
          </w:p>
        </w:tc>
        <w:tc>
          <w:tcPr>
            <w:tcW w:w="1743" w:type="dxa"/>
            <w:vAlign w:val="center"/>
          </w:tcPr>
          <w:p w14:paraId="5963501D" w14:textId="77777777" w:rsidR="00AD7044" w:rsidRDefault="00AD7044" w:rsidP="00AD7044">
            <w:pPr>
              <w:jc w:val="center"/>
            </w:pPr>
            <w:r>
              <w:rPr>
                <w:rFonts w:hint="eastAsia"/>
              </w:rPr>
              <w:t>話す・聞く</w:t>
            </w:r>
          </w:p>
        </w:tc>
        <w:tc>
          <w:tcPr>
            <w:tcW w:w="1742" w:type="dxa"/>
            <w:vAlign w:val="center"/>
          </w:tcPr>
          <w:p w14:paraId="5205558E" w14:textId="77777777" w:rsidR="00AD7044" w:rsidRDefault="00AD7044" w:rsidP="00AD7044">
            <w:pPr>
              <w:jc w:val="center"/>
            </w:pPr>
            <w:r>
              <w:rPr>
                <w:rFonts w:hint="eastAsia"/>
              </w:rPr>
              <w:t>書く</w:t>
            </w:r>
          </w:p>
        </w:tc>
        <w:tc>
          <w:tcPr>
            <w:tcW w:w="1743" w:type="dxa"/>
            <w:vAlign w:val="center"/>
          </w:tcPr>
          <w:p w14:paraId="31B00D71" w14:textId="77777777" w:rsidR="00AD7044" w:rsidRDefault="00AD7044" w:rsidP="00AD7044">
            <w:pPr>
              <w:jc w:val="center"/>
            </w:pPr>
            <w:r>
              <w:rPr>
                <w:rFonts w:hint="eastAsia"/>
              </w:rPr>
              <w:t>読む</w:t>
            </w:r>
          </w:p>
        </w:tc>
        <w:tc>
          <w:tcPr>
            <w:tcW w:w="1743" w:type="dxa"/>
            <w:vMerge/>
          </w:tcPr>
          <w:p w14:paraId="4A006E42" w14:textId="77777777" w:rsidR="00AD7044" w:rsidRDefault="00AD7044" w:rsidP="00AD7044">
            <w:pPr>
              <w:jc w:val="center"/>
            </w:pPr>
          </w:p>
        </w:tc>
      </w:tr>
      <w:tr w:rsidR="00AD7044" w14:paraId="3B25A5C9" w14:textId="77777777" w:rsidTr="00AD7044">
        <w:tc>
          <w:tcPr>
            <w:tcW w:w="1742" w:type="dxa"/>
            <w:vAlign w:val="center"/>
          </w:tcPr>
          <w:p w14:paraId="512B7D89" w14:textId="427C9DDD" w:rsidR="00AD7044" w:rsidRDefault="00EF7CBD" w:rsidP="00AD7044">
            <w:pPr>
              <w:jc w:val="center"/>
            </w:pPr>
            <w:r>
              <w:rPr>
                <w:rFonts w:hint="eastAsia"/>
              </w:rPr>
              <w:t>実施</w:t>
            </w:r>
            <w:r w:rsidR="00AD7044">
              <w:rPr>
                <w:rFonts w:hint="eastAsia"/>
              </w:rPr>
              <w:t>時数</w:t>
            </w:r>
          </w:p>
        </w:tc>
        <w:tc>
          <w:tcPr>
            <w:tcW w:w="1743" w:type="dxa"/>
          </w:tcPr>
          <w:p w14:paraId="0C7BCFEF" w14:textId="77777777" w:rsidR="00AD7044" w:rsidRDefault="00AD7044" w:rsidP="00AD7044">
            <w:pPr>
              <w:jc w:val="left"/>
            </w:pPr>
          </w:p>
        </w:tc>
        <w:tc>
          <w:tcPr>
            <w:tcW w:w="1743" w:type="dxa"/>
          </w:tcPr>
          <w:p w14:paraId="04E4AB2A" w14:textId="77777777" w:rsidR="00AD7044" w:rsidRDefault="00AD7044" w:rsidP="00AD7044">
            <w:pPr>
              <w:jc w:val="left"/>
            </w:pPr>
          </w:p>
        </w:tc>
        <w:tc>
          <w:tcPr>
            <w:tcW w:w="1742" w:type="dxa"/>
          </w:tcPr>
          <w:p w14:paraId="53872B98" w14:textId="77777777" w:rsidR="00AD7044" w:rsidRDefault="00AD7044" w:rsidP="00AD7044">
            <w:pPr>
              <w:jc w:val="left"/>
            </w:pPr>
          </w:p>
        </w:tc>
        <w:tc>
          <w:tcPr>
            <w:tcW w:w="1743" w:type="dxa"/>
          </w:tcPr>
          <w:p w14:paraId="03A04F0C" w14:textId="77777777" w:rsidR="00AD7044" w:rsidRDefault="00AD7044" w:rsidP="00AD7044">
            <w:pPr>
              <w:jc w:val="left"/>
            </w:pPr>
          </w:p>
        </w:tc>
        <w:tc>
          <w:tcPr>
            <w:tcW w:w="1743" w:type="dxa"/>
          </w:tcPr>
          <w:p w14:paraId="38053742" w14:textId="77777777" w:rsidR="00AD7044" w:rsidRDefault="00AD7044" w:rsidP="00AD7044">
            <w:pPr>
              <w:jc w:val="left"/>
            </w:pPr>
          </w:p>
        </w:tc>
      </w:tr>
      <w:tr w:rsidR="00AD7044" w14:paraId="40034315" w14:textId="77777777" w:rsidTr="00AD7044">
        <w:tc>
          <w:tcPr>
            <w:tcW w:w="1742" w:type="dxa"/>
            <w:vAlign w:val="center"/>
          </w:tcPr>
          <w:p w14:paraId="2E55DC73" w14:textId="77777777" w:rsidR="00AD7044" w:rsidRDefault="00AD7044" w:rsidP="00AD7044">
            <w:r>
              <w:rPr>
                <w:rFonts w:hint="eastAsia"/>
              </w:rPr>
              <w:t>小学校における指導時数</w:t>
            </w:r>
          </w:p>
        </w:tc>
        <w:tc>
          <w:tcPr>
            <w:tcW w:w="1743" w:type="dxa"/>
          </w:tcPr>
          <w:p w14:paraId="2EF6E5BF" w14:textId="77777777" w:rsidR="00AD7044" w:rsidRDefault="00AD7044" w:rsidP="00AD7044">
            <w:pPr>
              <w:jc w:val="left"/>
            </w:pPr>
          </w:p>
        </w:tc>
        <w:tc>
          <w:tcPr>
            <w:tcW w:w="1743" w:type="dxa"/>
          </w:tcPr>
          <w:p w14:paraId="50D88C2E" w14:textId="77777777" w:rsidR="00AD7044" w:rsidRDefault="00AD7044" w:rsidP="00AD7044">
            <w:pPr>
              <w:jc w:val="left"/>
            </w:pPr>
          </w:p>
        </w:tc>
        <w:tc>
          <w:tcPr>
            <w:tcW w:w="1742" w:type="dxa"/>
          </w:tcPr>
          <w:p w14:paraId="1E86989B" w14:textId="77777777" w:rsidR="00AD7044" w:rsidRDefault="00AD7044" w:rsidP="00AD7044">
            <w:pPr>
              <w:jc w:val="left"/>
            </w:pPr>
          </w:p>
        </w:tc>
        <w:tc>
          <w:tcPr>
            <w:tcW w:w="1743" w:type="dxa"/>
          </w:tcPr>
          <w:p w14:paraId="2C992842" w14:textId="77777777" w:rsidR="00AD7044" w:rsidRDefault="00AD7044" w:rsidP="00AD7044">
            <w:pPr>
              <w:jc w:val="left"/>
            </w:pPr>
          </w:p>
        </w:tc>
        <w:tc>
          <w:tcPr>
            <w:tcW w:w="1743" w:type="dxa"/>
          </w:tcPr>
          <w:p w14:paraId="0AAA3D6D" w14:textId="77777777" w:rsidR="00AD7044" w:rsidRDefault="00AD7044" w:rsidP="00AD7044">
            <w:pPr>
              <w:jc w:val="left"/>
            </w:pPr>
          </w:p>
        </w:tc>
      </w:tr>
    </w:tbl>
    <w:p w14:paraId="0988B701" w14:textId="00292F81" w:rsidR="009F112F" w:rsidRDefault="00932F2B" w:rsidP="00932F2B">
      <w:pPr>
        <w:widowControl/>
        <w:jc w:val="right"/>
      </w:pPr>
      <w:r>
        <w:rPr>
          <w:rFonts w:hint="eastAsia"/>
        </w:rPr>
        <w:t>※１単位時間に満たない時数の場合は「＊」で表記する。</w:t>
      </w:r>
    </w:p>
    <w:p w14:paraId="4B327F40" w14:textId="77777777" w:rsidR="00932F2B" w:rsidRDefault="00932F2B" w:rsidP="00932F2B">
      <w:pPr>
        <w:widowControl/>
        <w:jc w:val="right"/>
        <w:rPr>
          <w:rFonts w:hint="eastAsia"/>
        </w:rPr>
      </w:pPr>
    </w:p>
    <w:tbl>
      <w:tblPr>
        <w:tblStyle w:val="a3"/>
        <w:tblpPr w:leftFromText="142" w:rightFromText="142" w:vertAnchor="text" w:horzAnchor="margin" w:tblpY="1"/>
        <w:tblW w:w="105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501"/>
      </w:tblGrid>
      <w:tr w:rsidR="009F112F" w:rsidRPr="000E24AE" w14:paraId="44ADD7B0" w14:textId="77777777" w:rsidTr="009F112F">
        <w:trPr>
          <w:trHeight w:val="354"/>
        </w:trPr>
        <w:tc>
          <w:tcPr>
            <w:tcW w:w="10501" w:type="dxa"/>
            <w:shd w:val="clear" w:color="auto" w:fill="000000" w:themeFill="text1"/>
            <w:vAlign w:val="center"/>
          </w:tcPr>
          <w:p w14:paraId="409F91EC" w14:textId="7E03FEFA" w:rsidR="009F112F" w:rsidRPr="000E24AE" w:rsidRDefault="009F112F" w:rsidP="009F112F">
            <w:pPr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>
              <w:br w:type="page"/>
            </w:r>
            <w:r w:rsidRPr="000E24AE">
              <w:rPr>
                <w:rFonts w:ascii="UD デジタル 教科書体 NP-R" w:eastAsia="UD デジタル 教科書体 NP-R" w:hint="eastAsia"/>
              </w:rPr>
              <w:br w:type="page"/>
            </w:r>
            <w:r w:rsidR="00367440">
              <w:rPr>
                <w:rFonts w:ascii="UD デジタル 教科書体 NP-R" w:eastAsia="UD デジタル 教科書体 NP-R" w:hint="eastAsia"/>
              </w:rPr>
              <w:t>学習評価</w:t>
            </w:r>
            <w:r w:rsidRPr="000E24AE">
              <w:rPr>
                <w:rFonts w:ascii="UD デジタル 教科書体 NP-R" w:eastAsia="UD デジタル 教科書体 NP-R" w:hint="eastAsia"/>
              </w:rPr>
              <w:t>（Ｃ）</w:t>
            </w:r>
          </w:p>
        </w:tc>
      </w:tr>
    </w:tbl>
    <w:p w14:paraId="536E6BBF" w14:textId="06D6AF47" w:rsidR="00B45DC1" w:rsidRDefault="00B45DC1" w:rsidP="00621275">
      <w:pPr>
        <w:widowControl/>
        <w:jc w:val="left"/>
      </w:pPr>
      <w:r>
        <w:rPr>
          <w:rFonts w:hint="eastAsia"/>
        </w:rPr>
        <w:t>◇評価規準</w:t>
      </w:r>
      <w:r w:rsidR="00A931E7">
        <w:rPr>
          <w:rFonts w:hint="eastAsia"/>
        </w:rPr>
        <w:t xml:space="preserve">　【</w:t>
      </w:r>
      <w:r w:rsidR="00A931E7" w:rsidRPr="00A931E7">
        <w:rPr>
          <w:rFonts w:hint="eastAsia"/>
          <w:bdr w:val="single" w:sz="4" w:space="0" w:color="auto"/>
          <w:shd w:val="pct15" w:color="auto" w:fill="FFFFFF"/>
        </w:rPr>
        <w:t>Ａ</w:t>
      </w:r>
      <w:r w:rsidR="00A931E7">
        <w:rPr>
          <w:rFonts w:hint="eastAsia"/>
        </w:rPr>
        <w:t>欄に対応】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0"/>
        <w:gridCol w:w="8256"/>
      </w:tblGrid>
      <w:tr w:rsidR="009D4A4B" w14:paraId="6D000ABA" w14:textId="77777777" w:rsidTr="00A0132F">
        <w:trPr>
          <w:trHeight w:val="115"/>
        </w:trPr>
        <w:tc>
          <w:tcPr>
            <w:tcW w:w="2200" w:type="dxa"/>
            <w:vAlign w:val="center"/>
          </w:tcPr>
          <w:p w14:paraId="4318EBBA" w14:textId="3169CDF7" w:rsidR="009D4A4B" w:rsidRDefault="00B45DC1" w:rsidP="00AF4399">
            <w:pPr>
              <w:widowControl/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8256" w:type="dxa"/>
          </w:tcPr>
          <w:p w14:paraId="2E181590" w14:textId="37A54119" w:rsidR="00BB067C" w:rsidRDefault="00BB067C" w:rsidP="00BB067C">
            <w:pPr>
              <w:widowControl/>
              <w:ind w:left="210" w:hangingChars="100" w:hanging="210"/>
              <w:jc w:val="left"/>
            </w:pPr>
            <w:r>
              <w:rPr>
                <w:rFonts w:hint="eastAsia"/>
              </w:rPr>
              <w:t>①</w:t>
            </w:r>
          </w:p>
        </w:tc>
      </w:tr>
      <w:tr w:rsidR="00B45DC1" w14:paraId="3B8938D7" w14:textId="77777777" w:rsidTr="00A0132F">
        <w:trPr>
          <w:trHeight w:val="277"/>
        </w:trPr>
        <w:tc>
          <w:tcPr>
            <w:tcW w:w="2200" w:type="dxa"/>
            <w:vAlign w:val="center"/>
          </w:tcPr>
          <w:p w14:paraId="39496B97" w14:textId="3BFACD6C" w:rsidR="00B45DC1" w:rsidRDefault="00B45DC1" w:rsidP="00AF4399">
            <w:pPr>
              <w:widowControl/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8256" w:type="dxa"/>
          </w:tcPr>
          <w:p w14:paraId="7FC8F463" w14:textId="7EA21FD7" w:rsidR="00B45DC1" w:rsidRDefault="00BB067C" w:rsidP="00AB36E8">
            <w:pPr>
              <w:widowControl/>
              <w:ind w:left="210" w:hangingChars="100" w:hanging="210"/>
              <w:jc w:val="left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-1</w:t>
            </w:r>
          </w:p>
          <w:p w14:paraId="50B143F7" w14:textId="297C90C0" w:rsidR="00BB067C" w:rsidRDefault="00BB067C" w:rsidP="00AB36E8">
            <w:pPr>
              <w:widowControl/>
              <w:ind w:left="210" w:hangingChars="100" w:hanging="210"/>
              <w:jc w:val="left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-2</w:t>
            </w:r>
          </w:p>
        </w:tc>
      </w:tr>
      <w:tr w:rsidR="00B45DC1" w14:paraId="19412E03" w14:textId="77777777" w:rsidTr="00AF4399">
        <w:trPr>
          <w:trHeight w:val="533"/>
        </w:trPr>
        <w:tc>
          <w:tcPr>
            <w:tcW w:w="2200" w:type="dxa"/>
            <w:vAlign w:val="center"/>
          </w:tcPr>
          <w:p w14:paraId="1A566F58" w14:textId="77446F6F" w:rsidR="00B45DC1" w:rsidRDefault="00B45DC1" w:rsidP="00AF4399">
            <w:pPr>
              <w:widowControl/>
            </w:pPr>
            <w:r>
              <w:rPr>
                <w:rFonts w:hint="eastAsia"/>
              </w:rPr>
              <w:t>主体的に学習に取り組む態度</w:t>
            </w:r>
          </w:p>
        </w:tc>
        <w:tc>
          <w:tcPr>
            <w:tcW w:w="8256" w:type="dxa"/>
          </w:tcPr>
          <w:p w14:paraId="00FA3147" w14:textId="77777777" w:rsidR="00B45DC1" w:rsidRDefault="00B45DC1" w:rsidP="00AB36E8">
            <w:pPr>
              <w:widowControl/>
              <w:ind w:left="210" w:hangingChars="100" w:hanging="210"/>
              <w:jc w:val="left"/>
            </w:pPr>
          </w:p>
        </w:tc>
      </w:tr>
    </w:tbl>
    <w:p w14:paraId="56B04D03" w14:textId="7B84DE35" w:rsidR="00B45DC1" w:rsidRDefault="00B45DC1" w:rsidP="00621275">
      <w:pPr>
        <w:widowControl/>
        <w:jc w:val="left"/>
      </w:pPr>
    </w:p>
    <w:p w14:paraId="6CD99D6F" w14:textId="268F6330" w:rsidR="00621275" w:rsidRDefault="00AC23EA" w:rsidP="00621275">
      <w:pPr>
        <w:widowControl/>
        <w:jc w:val="left"/>
      </w:pPr>
      <w:r>
        <w:rPr>
          <w:rFonts w:hint="eastAsia"/>
        </w:rPr>
        <w:t>◇児童生徒の学習状況</w:t>
      </w:r>
    </w:p>
    <w:p w14:paraId="37CC164C" w14:textId="6AE1A090" w:rsidR="00621275" w:rsidRDefault="00621275" w:rsidP="00621275">
      <w:pPr>
        <w:widowControl/>
        <w:jc w:val="left"/>
      </w:pPr>
      <w:r>
        <w:rPr>
          <w:rFonts w:hint="eastAsia"/>
        </w:rPr>
        <w:t>【</w:t>
      </w:r>
      <w:r>
        <w:rPr>
          <w:rFonts w:hint="eastAsia"/>
        </w:rPr>
        <w:t>A</w:t>
      </w:r>
      <w:r>
        <w:rPr>
          <w:rFonts w:hint="eastAsia"/>
        </w:rPr>
        <w:t xml:space="preserve">：「十分満足できる」状況　</w:t>
      </w:r>
      <w:r>
        <w:rPr>
          <w:rFonts w:hint="eastAsia"/>
        </w:rPr>
        <w:t>B</w:t>
      </w:r>
      <w:r>
        <w:rPr>
          <w:rFonts w:hint="eastAsia"/>
        </w:rPr>
        <w:t xml:space="preserve">：「おおむね満足できる」状況　</w:t>
      </w:r>
      <w:r>
        <w:rPr>
          <w:rFonts w:hint="eastAsia"/>
        </w:rPr>
        <w:t>C</w:t>
      </w:r>
      <w:r>
        <w:rPr>
          <w:rFonts w:hint="eastAsia"/>
        </w:rPr>
        <w:t>：「努力を要する」状況】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2962"/>
        <w:gridCol w:w="2962"/>
        <w:gridCol w:w="2962"/>
      </w:tblGrid>
      <w:tr w:rsidR="00AC23EA" w14:paraId="1382CC6C" w14:textId="77777777" w:rsidTr="00B45DC1">
        <w:tc>
          <w:tcPr>
            <w:tcW w:w="1570" w:type="dxa"/>
            <w:tcBorders>
              <w:tl2br w:val="single" w:sz="4" w:space="0" w:color="auto"/>
            </w:tcBorders>
          </w:tcPr>
          <w:p w14:paraId="61F08C59" w14:textId="77777777" w:rsidR="00AC23EA" w:rsidRDefault="00AC23EA" w:rsidP="00AC23EA">
            <w:pPr>
              <w:widowControl/>
              <w:jc w:val="right"/>
            </w:pPr>
            <w:r>
              <w:rPr>
                <w:rFonts w:hint="eastAsia"/>
              </w:rPr>
              <w:t>観点</w:t>
            </w:r>
          </w:p>
          <w:p w14:paraId="297CB5AE" w14:textId="3EC79C50" w:rsidR="00AC23EA" w:rsidRDefault="00AC23EA" w:rsidP="00B45DC1">
            <w:pPr>
              <w:widowControl/>
              <w:ind w:right="-105"/>
            </w:pPr>
            <w:r>
              <w:rPr>
                <w:rFonts w:hint="eastAsia"/>
              </w:rPr>
              <w:t>児童生徒</w:t>
            </w:r>
          </w:p>
        </w:tc>
        <w:tc>
          <w:tcPr>
            <w:tcW w:w="2962" w:type="dxa"/>
            <w:vAlign w:val="center"/>
          </w:tcPr>
          <w:p w14:paraId="3052A908" w14:textId="12FFCE2D" w:rsidR="00AC23EA" w:rsidRDefault="00AC23EA" w:rsidP="00AC23EA">
            <w:pPr>
              <w:widowControl/>
              <w:jc w:val="center"/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2962" w:type="dxa"/>
            <w:vAlign w:val="center"/>
          </w:tcPr>
          <w:p w14:paraId="6E2B630F" w14:textId="5A2A6A1D" w:rsidR="00AC23EA" w:rsidRDefault="00AC23EA" w:rsidP="00AC23EA">
            <w:pPr>
              <w:widowControl/>
              <w:jc w:val="center"/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2962" w:type="dxa"/>
            <w:vAlign w:val="center"/>
          </w:tcPr>
          <w:p w14:paraId="11841769" w14:textId="19983B8B" w:rsidR="00AC23EA" w:rsidRDefault="00AC23EA" w:rsidP="00AC23EA">
            <w:pPr>
              <w:widowControl/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AC23EA" w14:paraId="5AE693F5" w14:textId="77777777" w:rsidTr="00B45DC1">
        <w:tc>
          <w:tcPr>
            <w:tcW w:w="1570" w:type="dxa"/>
            <w:vAlign w:val="center"/>
          </w:tcPr>
          <w:p w14:paraId="1BE90455" w14:textId="77777777" w:rsidR="00AC23EA" w:rsidRDefault="00AC23EA" w:rsidP="00AC23EA">
            <w:pPr>
              <w:widowControl/>
              <w:jc w:val="center"/>
            </w:pPr>
          </w:p>
        </w:tc>
        <w:tc>
          <w:tcPr>
            <w:tcW w:w="2962" w:type="dxa"/>
            <w:vAlign w:val="center"/>
          </w:tcPr>
          <w:p w14:paraId="5557F417" w14:textId="77777777" w:rsidR="00AC23EA" w:rsidRDefault="00AC23EA" w:rsidP="00AC23EA">
            <w:pPr>
              <w:widowControl/>
              <w:jc w:val="center"/>
            </w:pPr>
          </w:p>
        </w:tc>
        <w:tc>
          <w:tcPr>
            <w:tcW w:w="2962" w:type="dxa"/>
            <w:vAlign w:val="center"/>
          </w:tcPr>
          <w:p w14:paraId="2A3BED93" w14:textId="77777777" w:rsidR="00AC23EA" w:rsidRDefault="00AC23EA" w:rsidP="00AC23EA">
            <w:pPr>
              <w:widowControl/>
              <w:jc w:val="center"/>
            </w:pPr>
          </w:p>
        </w:tc>
        <w:tc>
          <w:tcPr>
            <w:tcW w:w="2962" w:type="dxa"/>
            <w:vAlign w:val="center"/>
          </w:tcPr>
          <w:p w14:paraId="5815E45C" w14:textId="77777777" w:rsidR="00AC23EA" w:rsidRDefault="00AC23EA" w:rsidP="00AC23EA">
            <w:pPr>
              <w:widowControl/>
              <w:jc w:val="center"/>
            </w:pPr>
          </w:p>
        </w:tc>
      </w:tr>
      <w:tr w:rsidR="00AC23EA" w14:paraId="27D5AB33" w14:textId="77777777" w:rsidTr="00B45DC1">
        <w:tc>
          <w:tcPr>
            <w:tcW w:w="1570" w:type="dxa"/>
            <w:vAlign w:val="center"/>
          </w:tcPr>
          <w:p w14:paraId="5AC7057B" w14:textId="77777777" w:rsidR="00AC23EA" w:rsidRDefault="00AC23EA" w:rsidP="00AC23EA">
            <w:pPr>
              <w:widowControl/>
              <w:jc w:val="center"/>
            </w:pPr>
          </w:p>
        </w:tc>
        <w:tc>
          <w:tcPr>
            <w:tcW w:w="2962" w:type="dxa"/>
            <w:vAlign w:val="center"/>
          </w:tcPr>
          <w:p w14:paraId="202A139B" w14:textId="77777777" w:rsidR="00AC23EA" w:rsidRDefault="00AC23EA" w:rsidP="00AC23EA">
            <w:pPr>
              <w:widowControl/>
              <w:jc w:val="center"/>
            </w:pPr>
          </w:p>
        </w:tc>
        <w:tc>
          <w:tcPr>
            <w:tcW w:w="2962" w:type="dxa"/>
            <w:vAlign w:val="center"/>
          </w:tcPr>
          <w:p w14:paraId="093EE592" w14:textId="77777777" w:rsidR="00AC23EA" w:rsidRDefault="00AC23EA" w:rsidP="00AC23EA">
            <w:pPr>
              <w:widowControl/>
              <w:jc w:val="center"/>
            </w:pPr>
          </w:p>
        </w:tc>
        <w:tc>
          <w:tcPr>
            <w:tcW w:w="2962" w:type="dxa"/>
            <w:vAlign w:val="center"/>
          </w:tcPr>
          <w:p w14:paraId="4CF9D7B9" w14:textId="77777777" w:rsidR="00AC23EA" w:rsidRDefault="00AC23EA" w:rsidP="00AC23EA">
            <w:pPr>
              <w:widowControl/>
              <w:jc w:val="center"/>
            </w:pPr>
          </w:p>
        </w:tc>
      </w:tr>
      <w:tr w:rsidR="00AC23EA" w14:paraId="42F8F7AB" w14:textId="77777777" w:rsidTr="00B45DC1">
        <w:tc>
          <w:tcPr>
            <w:tcW w:w="1570" w:type="dxa"/>
            <w:vAlign w:val="center"/>
          </w:tcPr>
          <w:p w14:paraId="4B1598F2" w14:textId="77777777" w:rsidR="00AC23EA" w:rsidRDefault="00AC23EA" w:rsidP="00AC23EA">
            <w:pPr>
              <w:widowControl/>
              <w:jc w:val="center"/>
            </w:pPr>
          </w:p>
        </w:tc>
        <w:tc>
          <w:tcPr>
            <w:tcW w:w="2962" w:type="dxa"/>
            <w:vAlign w:val="center"/>
          </w:tcPr>
          <w:p w14:paraId="16995874" w14:textId="68CE124B" w:rsidR="00AC23EA" w:rsidRDefault="00AC23EA" w:rsidP="00AC23EA">
            <w:pPr>
              <w:widowControl/>
              <w:jc w:val="center"/>
            </w:pPr>
          </w:p>
        </w:tc>
        <w:tc>
          <w:tcPr>
            <w:tcW w:w="2962" w:type="dxa"/>
            <w:vAlign w:val="center"/>
          </w:tcPr>
          <w:p w14:paraId="13E31A22" w14:textId="77777777" w:rsidR="00AC23EA" w:rsidRDefault="00AC23EA" w:rsidP="00AC23EA">
            <w:pPr>
              <w:widowControl/>
              <w:jc w:val="center"/>
            </w:pPr>
          </w:p>
        </w:tc>
        <w:tc>
          <w:tcPr>
            <w:tcW w:w="2962" w:type="dxa"/>
            <w:vAlign w:val="center"/>
          </w:tcPr>
          <w:p w14:paraId="0A6E427A" w14:textId="77777777" w:rsidR="00AC23EA" w:rsidRDefault="00AC23EA" w:rsidP="00AC23EA">
            <w:pPr>
              <w:widowControl/>
              <w:jc w:val="center"/>
            </w:pPr>
          </w:p>
        </w:tc>
      </w:tr>
      <w:tr w:rsidR="00AC23EA" w14:paraId="20FDDB87" w14:textId="77777777" w:rsidTr="00B45DC1">
        <w:tc>
          <w:tcPr>
            <w:tcW w:w="1570" w:type="dxa"/>
            <w:vAlign w:val="center"/>
          </w:tcPr>
          <w:p w14:paraId="6442418C" w14:textId="77777777" w:rsidR="00AC23EA" w:rsidRDefault="00AC23EA" w:rsidP="00AC23EA">
            <w:pPr>
              <w:widowControl/>
              <w:jc w:val="center"/>
            </w:pPr>
          </w:p>
        </w:tc>
        <w:tc>
          <w:tcPr>
            <w:tcW w:w="2962" w:type="dxa"/>
            <w:vAlign w:val="center"/>
          </w:tcPr>
          <w:p w14:paraId="5CD97D50" w14:textId="4EDAA2F1" w:rsidR="00AC23EA" w:rsidRDefault="00AC23EA" w:rsidP="00AC23EA">
            <w:pPr>
              <w:widowControl/>
              <w:jc w:val="center"/>
            </w:pPr>
          </w:p>
        </w:tc>
        <w:tc>
          <w:tcPr>
            <w:tcW w:w="2962" w:type="dxa"/>
            <w:vAlign w:val="center"/>
          </w:tcPr>
          <w:p w14:paraId="1EA93DA8" w14:textId="77777777" w:rsidR="00AC23EA" w:rsidRDefault="00AC23EA" w:rsidP="00AC23EA">
            <w:pPr>
              <w:widowControl/>
              <w:jc w:val="center"/>
            </w:pPr>
          </w:p>
        </w:tc>
        <w:tc>
          <w:tcPr>
            <w:tcW w:w="2962" w:type="dxa"/>
            <w:vAlign w:val="center"/>
          </w:tcPr>
          <w:p w14:paraId="5DAF1678" w14:textId="77777777" w:rsidR="00AC23EA" w:rsidRDefault="00AC23EA" w:rsidP="00AC23EA">
            <w:pPr>
              <w:widowControl/>
              <w:jc w:val="center"/>
            </w:pPr>
          </w:p>
        </w:tc>
      </w:tr>
    </w:tbl>
    <w:p w14:paraId="3FA5F948" w14:textId="6E7EDD8C" w:rsidR="00621275" w:rsidRDefault="009D4A4B">
      <w:pPr>
        <w:widowControl/>
        <w:jc w:val="left"/>
      </w:pPr>
      <w:r>
        <w:rPr>
          <w:rFonts w:hint="eastAsia"/>
        </w:rPr>
        <w:t>※</w:t>
      </w:r>
      <w:r>
        <w:rPr>
          <w:rFonts w:hint="eastAsia"/>
        </w:rPr>
        <w:t>A</w:t>
      </w:r>
      <w:r>
        <w:rPr>
          <w:rFonts w:hint="eastAsia"/>
        </w:rPr>
        <w:t>の場合は特に優れている点、</w:t>
      </w:r>
      <w:r>
        <w:rPr>
          <w:rFonts w:hint="eastAsia"/>
        </w:rPr>
        <w:t>C</w:t>
      </w:r>
      <w:r>
        <w:rPr>
          <w:rFonts w:hint="eastAsia"/>
        </w:rPr>
        <w:t>の場合は</w:t>
      </w:r>
      <w:r>
        <w:rPr>
          <w:rFonts w:hint="eastAsia"/>
        </w:rPr>
        <w:t>B</w:t>
      </w:r>
      <w:r>
        <w:rPr>
          <w:rFonts w:hint="eastAsia"/>
        </w:rPr>
        <w:t>を実現するために教師が行った指導を記述する。</w:t>
      </w:r>
    </w:p>
    <w:p w14:paraId="174E261D" w14:textId="0EBE98EF" w:rsidR="00B45DC1" w:rsidRDefault="00B45DC1">
      <w:pPr>
        <w:widowControl/>
        <w:jc w:val="left"/>
      </w:pPr>
    </w:p>
    <w:tbl>
      <w:tblPr>
        <w:tblStyle w:val="a3"/>
        <w:tblpPr w:leftFromText="142" w:rightFromText="142" w:vertAnchor="text" w:horzAnchor="margin" w:tblpY="1"/>
        <w:tblW w:w="105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501"/>
      </w:tblGrid>
      <w:tr w:rsidR="00367440" w:rsidRPr="000E24AE" w14:paraId="0278F05F" w14:textId="77777777" w:rsidTr="007332D3">
        <w:trPr>
          <w:trHeight w:val="354"/>
        </w:trPr>
        <w:tc>
          <w:tcPr>
            <w:tcW w:w="10501" w:type="dxa"/>
            <w:shd w:val="clear" w:color="auto" w:fill="000000" w:themeFill="text1"/>
            <w:vAlign w:val="center"/>
          </w:tcPr>
          <w:p w14:paraId="0F3F1799" w14:textId="56D339BD" w:rsidR="00367440" w:rsidRPr="000E24AE" w:rsidRDefault="00367440" w:rsidP="007332D3">
            <w:pPr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>
              <w:br w:type="page"/>
            </w:r>
            <w:r w:rsidRPr="000E24AE">
              <w:rPr>
                <w:rFonts w:ascii="UD デジタル 教科書体 NP-R" w:eastAsia="UD デジタル 教科書体 NP-R" w:hint="eastAsia"/>
              </w:rPr>
              <w:br w:type="page"/>
            </w:r>
            <w:r>
              <w:rPr>
                <w:rFonts w:ascii="UD デジタル 教科書体 NP-R" w:eastAsia="UD デジタル 教科書体 NP-R" w:hint="eastAsia"/>
              </w:rPr>
              <w:t>指導評価</w:t>
            </w:r>
            <w:r w:rsidRPr="000E24AE">
              <w:rPr>
                <w:rFonts w:ascii="UD デジタル 教科書体 NP-R" w:eastAsia="UD デジタル 教科書体 NP-R" w:hint="eastAsia"/>
              </w:rPr>
              <w:t>（Ｃ）</w:t>
            </w:r>
          </w:p>
        </w:tc>
      </w:tr>
    </w:tbl>
    <w:p w14:paraId="5005C1EA" w14:textId="6E5E0F46" w:rsidR="00A931E7" w:rsidRDefault="00EC76CC" w:rsidP="00A931E7">
      <w:pPr>
        <w:widowControl/>
        <w:jc w:val="left"/>
      </w:pPr>
      <w:r>
        <w:rPr>
          <w:rFonts w:hint="eastAsia"/>
        </w:rPr>
        <w:t>◇実践の分析・考察</w:t>
      </w:r>
      <w:r w:rsidR="00A931E7">
        <w:rPr>
          <w:rFonts w:hint="eastAsia"/>
        </w:rPr>
        <w:t xml:space="preserve">　【</w:t>
      </w:r>
      <w:r w:rsidR="00A931E7" w:rsidRPr="00A931E7">
        <w:rPr>
          <w:rFonts w:hint="eastAsia"/>
          <w:bdr w:val="single" w:sz="4" w:space="0" w:color="auto"/>
          <w:shd w:val="pct15" w:color="auto" w:fill="FFFFFF"/>
        </w:rPr>
        <w:t>Ｂ</w:t>
      </w:r>
      <w:r w:rsidR="00A931E7">
        <w:rPr>
          <w:rFonts w:hint="eastAsia"/>
        </w:rPr>
        <w:t>欄に対応】</w:t>
      </w:r>
    </w:p>
    <w:p w14:paraId="2C33F5D4" w14:textId="1D6635FA" w:rsidR="00A931E7" w:rsidRDefault="00A931E7" w:rsidP="00A931E7">
      <w:pPr>
        <w:widowControl/>
        <w:ind w:firstLineChars="100" w:firstLine="210"/>
        <w:jc w:val="left"/>
      </w:pPr>
      <w:r>
        <w:rPr>
          <w:rFonts w:hint="eastAsia"/>
        </w:rPr>
        <w:t xml:space="preserve">【指導評価】◎：十分に有効　○：概ね有効　△：課題が見られる　×：要改善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0132F" w14:paraId="5C4EB199" w14:textId="77777777" w:rsidTr="00A0132F">
        <w:tc>
          <w:tcPr>
            <w:tcW w:w="3485" w:type="dxa"/>
          </w:tcPr>
          <w:p w14:paraId="1D995D84" w14:textId="515F66BC" w:rsidR="00A0132F" w:rsidRDefault="00A0132F" w:rsidP="00A0132F">
            <w:pPr>
              <w:widowControl/>
              <w:jc w:val="center"/>
            </w:pPr>
            <w:r>
              <w:rPr>
                <w:rFonts w:hint="eastAsia"/>
              </w:rPr>
              <w:t>主体的な学び</w:t>
            </w:r>
          </w:p>
        </w:tc>
        <w:tc>
          <w:tcPr>
            <w:tcW w:w="3485" w:type="dxa"/>
          </w:tcPr>
          <w:p w14:paraId="1FA5458E" w14:textId="037B9782" w:rsidR="00A0132F" w:rsidRDefault="00A0132F" w:rsidP="00A0132F">
            <w:pPr>
              <w:widowControl/>
              <w:jc w:val="center"/>
            </w:pPr>
            <w:r>
              <w:rPr>
                <w:rFonts w:hint="eastAsia"/>
              </w:rPr>
              <w:t>対話的な学び</w:t>
            </w:r>
          </w:p>
        </w:tc>
        <w:tc>
          <w:tcPr>
            <w:tcW w:w="3486" w:type="dxa"/>
          </w:tcPr>
          <w:p w14:paraId="226A1FB2" w14:textId="2E23EA19" w:rsidR="00A0132F" w:rsidRDefault="00A0132F" w:rsidP="00A0132F">
            <w:pPr>
              <w:widowControl/>
              <w:jc w:val="center"/>
            </w:pPr>
            <w:r>
              <w:rPr>
                <w:rFonts w:hint="eastAsia"/>
              </w:rPr>
              <w:t>深い学び</w:t>
            </w:r>
          </w:p>
        </w:tc>
      </w:tr>
      <w:tr w:rsidR="00A0132F" w14:paraId="75ED5960" w14:textId="77777777" w:rsidTr="00A0132F">
        <w:tc>
          <w:tcPr>
            <w:tcW w:w="3485" w:type="dxa"/>
          </w:tcPr>
          <w:p w14:paraId="520034CA" w14:textId="0F156FC9" w:rsidR="00A0132F" w:rsidRDefault="00A0132F" w:rsidP="00A931E7">
            <w:pPr>
              <w:widowControl/>
              <w:jc w:val="left"/>
            </w:pPr>
            <w:r>
              <w:rPr>
                <w:rFonts w:hint="eastAsia"/>
              </w:rPr>
              <w:t>①</w:t>
            </w:r>
            <w:r w:rsidR="00A931E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②</w:t>
            </w:r>
          </w:p>
        </w:tc>
        <w:tc>
          <w:tcPr>
            <w:tcW w:w="3485" w:type="dxa"/>
          </w:tcPr>
          <w:p w14:paraId="6CF60D09" w14:textId="1FA61EF0" w:rsidR="00A0132F" w:rsidRDefault="00A0132F" w:rsidP="00A931E7">
            <w:pPr>
              <w:widowControl/>
              <w:jc w:val="left"/>
            </w:pPr>
            <w:r>
              <w:rPr>
                <w:rFonts w:hint="eastAsia"/>
              </w:rPr>
              <w:t>①</w:t>
            </w:r>
            <w:r w:rsidR="00A931E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②</w:t>
            </w:r>
          </w:p>
        </w:tc>
        <w:tc>
          <w:tcPr>
            <w:tcW w:w="3486" w:type="dxa"/>
          </w:tcPr>
          <w:p w14:paraId="365F0270" w14:textId="3D7EDBAD" w:rsidR="00A0132F" w:rsidRDefault="00A0132F" w:rsidP="00A931E7">
            <w:pPr>
              <w:widowControl/>
              <w:jc w:val="left"/>
            </w:pPr>
            <w:r>
              <w:rPr>
                <w:rFonts w:hint="eastAsia"/>
              </w:rPr>
              <w:t>①</w:t>
            </w:r>
            <w:r w:rsidR="00A931E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②</w:t>
            </w:r>
          </w:p>
        </w:tc>
      </w:tr>
    </w:tbl>
    <w:p w14:paraId="1AB8B642" w14:textId="26762270" w:rsidR="00A0132F" w:rsidRDefault="00A931E7" w:rsidP="00A931E7">
      <w:pPr>
        <w:widowControl/>
        <w:jc w:val="right"/>
      </w:pPr>
      <w:r>
        <w:rPr>
          <w:rFonts w:hint="eastAsia"/>
        </w:rPr>
        <w:t>※△・×の場合は「改善（</w:t>
      </w:r>
      <w:r>
        <w:rPr>
          <w:rFonts w:hint="eastAsia"/>
        </w:rPr>
        <w:t>A</w:t>
      </w:r>
      <w:r>
        <w:t>）</w:t>
      </w:r>
      <w:r>
        <w:rPr>
          <w:rFonts w:hint="eastAsia"/>
        </w:rPr>
        <w:t>」欄に改善策を記述する。</w:t>
      </w:r>
    </w:p>
    <w:p w14:paraId="5C098B70" w14:textId="77777777" w:rsidR="00A0132F" w:rsidRDefault="00A0132F" w:rsidP="00A0132F">
      <w:pPr>
        <w:widowControl/>
        <w:jc w:val="right"/>
      </w:pPr>
    </w:p>
    <w:p w14:paraId="1704D636" w14:textId="4AA687BB" w:rsidR="000D1CBA" w:rsidRDefault="000D1CBA" w:rsidP="000D1CBA">
      <w:pPr>
        <w:widowControl/>
        <w:jc w:val="left"/>
      </w:pPr>
      <w:r>
        <w:rPr>
          <w:rFonts w:hint="eastAsia"/>
        </w:rPr>
        <w:t>◇小学校の指導事項を取り上げる（接続する）にあたっての手だての評価</w:t>
      </w:r>
      <w:r w:rsidR="00A931E7">
        <w:rPr>
          <w:rFonts w:hint="eastAsia"/>
        </w:rPr>
        <w:t xml:space="preserve">　【</w:t>
      </w:r>
      <w:r w:rsidR="00A931E7" w:rsidRPr="00A931E7">
        <w:rPr>
          <w:rFonts w:hint="eastAsia"/>
          <w:bdr w:val="single" w:sz="4" w:space="0" w:color="auto"/>
          <w:shd w:val="pct15" w:color="auto" w:fill="FFFFFF"/>
        </w:rPr>
        <w:t>Ｃ</w:t>
      </w:r>
      <w:r w:rsidR="00A931E7">
        <w:rPr>
          <w:rFonts w:hint="eastAsia"/>
        </w:rPr>
        <w:t>欄に対応】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D1CBA" w14:paraId="5C109487" w14:textId="77777777" w:rsidTr="000D1CBA">
        <w:tc>
          <w:tcPr>
            <w:tcW w:w="5228" w:type="dxa"/>
          </w:tcPr>
          <w:p w14:paraId="0DF115DC" w14:textId="199A5474" w:rsidR="000D1CBA" w:rsidRDefault="000D1CBA" w:rsidP="000D1CBA">
            <w:pPr>
              <w:widowControl/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5228" w:type="dxa"/>
          </w:tcPr>
          <w:p w14:paraId="74E04DAB" w14:textId="28099EF0" w:rsidR="000D1CBA" w:rsidRDefault="000D1CBA" w:rsidP="000D1CBA">
            <w:pPr>
              <w:widowControl/>
              <w:jc w:val="center"/>
            </w:pPr>
            <w:r>
              <w:rPr>
                <w:rFonts w:hint="eastAsia"/>
              </w:rPr>
              <w:t>課題</w:t>
            </w:r>
          </w:p>
        </w:tc>
      </w:tr>
      <w:tr w:rsidR="000D1CBA" w14:paraId="78E46F22" w14:textId="77777777" w:rsidTr="00A0132F">
        <w:trPr>
          <w:trHeight w:val="490"/>
        </w:trPr>
        <w:tc>
          <w:tcPr>
            <w:tcW w:w="5228" w:type="dxa"/>
          </w:tcPr>
          <w:p w14:paraId="65A15FCD" w14:textId="77777777" w:rsidR="000D1CBA" w:rsidRDefault="00A0132F">
            <w:pPr>
              <w:widowControl/>
              <w:jc w:val="left"/>
            </w:pPr>
            <w:r>
              <w:rPr>
                <w:rFonts w:hint="eastAsia"/>
              </w:rPr>
              <w:t>①</w:t>
            </w:r>
          </w:p>
          <w:p w14:paraId="031EDF2E" w14:textId="69FE1644" w:rsidR="00A0132F" w:rsidRDefault="00A0132F">
            <w:pPr>
              <w:widowControl/>
              <w:jc w:val="left"/>
            </w:pPr>
            <w:r>
              <w:rPr>
                <w:rFonts w:hint="eastAsia"/>
              </w:rPr>
              <w:t>②</w:t>
            </w:r>
          </w:p>
        </w:tc>
        <w:tc>
          <w:tcPr>
            <w:tcW w:w="5228" w:type="dxa"/>
          </w:tcPr>
          <w:p w14:paraId="4E97B513" w14:textId="77777777" w:rsidR="000D1CBA" w:rsidRDefault="00A0132F">
            <w:pPr>
              <w:widowControl/>
              <w:jc w:val="left"/>
            </w:pPr>
            <w:r>
              <w:rPr>
                <w:rFonts w:hint="eastAsia"/>
              </w:rPr>
              <w:t>①</w:t>
            </w:r>
          </w:p>
          <w:p w14:paraId="52649CE9" w14:textId="353EF249" w:rsidR="00A0132F" w:rsidRDefault="00A0132F">
            <w:pPr>
              <w:widowControl/>
              <w:jc w:val="left"/>
            </w:pPr>
            <w:r>
              <w:rPr>
                <w:rFonts w:hint="eastAsia"/>
              </w:rPr>
              <w:t>②</w:t>
            </w:r>
          </w:p>
        </w:tc>
      </w:tr>
    </w:tbl>
    <w:p w14:paraId="32C65B2A" w14:textId="77777777" w:rsidR="000D1CBA" w:rsidRDefault="000D1CBA">
      <w:pPr>
        <w:widowControl/>
        <w:jc w:val="left"/>
      </w:pPr>
    </w:p>
    <w:tbl>
      <w:tblPr>
        <w:tblStyle w:val="a3"/>
        <w:tblW w:w="1050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501"/>
      </w:tblGrid>
      <w:tr w:rsidR="00AC23EA" w:rsidRPr="000E24AE" w14:paraId="65BC4D1E" w14:textId="77777777" w:rsidTr="008172C1">
        <w:trPr>
          <w:trHeight w:val="354"/>
        </w:trPr>
        <w:tc>
          <w:tcPr>
            <w:tcW w:w="10501" w:type="dxa"/>
            <w:shd w:val="clear" w:color="auto" w:fill="000000" w:themeFill="text1"/>
            <w:vAlign w:val="center"/>
          </w:tcPr>
          <w:p w14:paraId="610A5DC6" w14:textId="530CF662" w:rsidR="00AC23EA" w:rsidRPr="000E24AE" w:rsidRDefault="002951CB" w:rsidP="008172C1">
            <w:pPr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>
              <w:rPr>
                <w:rFonts w:ascii="UD デジタル 教科書体 NP-R" w:eastAsia="UD デジタル 教科書体 NP-R" w:hint="eastAsia"/>
                <w:b/>
                <w:bCs/>
                <w:color w:val="FFFFFF" w:themeColor="background1"/>
              </w:rPr>
              <w:t>改善</w:t>
            </w:r>
            <w:r w:rsidR="00AC23EA" w:rsidRPr="000E24AE">
              <w:rPr>
                <w:rFonts w:ascii="UD デジタル 教科書体 NP-R" w:eastAsia="UD デジタル 教科書体 NP-R" w:hint="eastAsia"/>
                <w:b/>
                <w:bCs/>
                <w:color w:val="FFFFFF" w:themeColor="background1"/>
              </w:rPr>
              <w:t>（</w:t>
            </w:r>
            <w:r>
              <w:rPr>
                <w:rFonts w:ascii="UD デジタル 教科書体 NP-R" w:eastAsia="UD デジタル 教科書体 NP-R" w:hint="eastAsia"/>
                <w:b/>
                <w:bCs/>
                <w:color w:val="FFFFFF" w:themeColor="background1"/>
              </w:rPr>
              <w:t>A</w:t>
            </w:r>
            <w:r w:rsidR="00AC23EA" w:rsidRPr="000E24AE">
              <w:rPr>
                <w:rFonts w:ascii="UD デジタル 教科書体 NP-R" w:eastAsia="UD デジタル 教科書体 NP-R" w:hint="eastAsia"/>
                <w:b/>
                <w:bCs/>
                <w:color w:val="FFFFFF" w:themeColor="background1"/>
              </w:rPr>
              <w:t>）</w:t>
            </w:r>
          </w:p>
        </w:tc>
      </w:tr>
    </w:tbl>
    <w:p w14:paraId="66F98757" w14:textId="60C3BCF4" w:rsidR="00AC23EA" w:rsidRDefault="00AC23EA" w:rsidP="00070B0A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C23EA" w14:paraId="6BBFC66E" w14:textId="77777777" w:rsidTr="00BB067C">
        <w:trPr>
          <w:trHeight w:val="456"/>
        </w:trPr>
        <w:tc>
          <w:tcPr>
            <w:tcW w:w="10456" w:type="dxa"/>
          </w:tcPr>
          <w:p w14:paraId="682EF026" w14:textId="77777777" w:rsidR="00AC23EA" w:rsidRDefault="00AC23EA" w:rsidP="00070B0A">
            <w:pPr>
              <w:widowControl/>
              <w:jc w:val="left"/>
            </w:pPr>
          </w:p>
        </w:tc>
      </w:tr>
    </w:tbl>
    <w:p w14:paraId="33731B7A" w14:textId="43BEB6B8" w:rsidR="009F112F" w:rsidRDefault="009F112F">
      <w:pPr>
        <w:widowControl/>
        <w:jc w:val="left"/>
      </w:pPr>
    </w:p>
    <w:sectPr w:rsidR="009F112F" w:rsidSect="00AF47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C29A1" w14:textId="77777777" w:rsidR="003A2258" w:rsidRDefault="003A2258" w:rsidP="006A10BC">
      <w:r>
        <w:separator/>
      </w:r>
    </w:p>
  </w:endnote>
  <w:endnote w:type="continuationSeparator" w:id="0">
    <w:p w14:paraId="36C2BCFB" w14:textId="77777777" w:rsidR="003A2258" w:rsidRDefault="003A2258" w:rsidP="006A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EA812" w14:textId="77777777" w:rsidR="003A2258" w:rsidRDefault="003A2258" w:rsidP="006A10BC">
      <w:r>
        <w:separator/>
      </w:r>
    </w:p>
  </w:footnote>
  <w:footnote w:type="continuationSeparator" w:id="0">
    <w:p w14:paraId="75400920" w14:textId="77777777" w:rsidR="003A2258" w:rsidRDefault="003A2258" w:rsidP="006A1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26474"/>
    <w:multiLevelType w:val="hybridMultilevel"/>
    <w:tmpl w:val="E56C21E6"/>
    <w:lvl w:ilvl="0" w:tplc="803AD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185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B9"/>
    <w:rsid w:val="00026CBD"/>
    <w:rsid w:val="00035B60"/>
    <w:rsid w:val="0004391C"/>
    <w:rsid w:val="00062C29"/>
    <w:rsid w:val="00070B0A"/>
    <w:rsid w:val="00071EF1"/>
    <w:rsid w:val="000973EB"/>
    <w:rsid w:val="000A74FA"/>
    <w:rsid w:val="000A7B08"/>
    <w:rsid w:val="000B5354"/>
    <w:rsid w:val="000D1CBA"/>
    <w:rsid w:val="000E24AE"/>
    <w:rsid w:val="000F422B"/>
    <w:rsid w:val="001350ED"/>
    <w:rsid w:val="0014759B"/>
    <w:rsid w:val="0017430C"/>
    <w:rsid w:val="00242BB5"/>
    <w:rsid w:val="00247315"/>
    <w:rsid w:val="00261A55"/>
    <w:rsid w:val="00265EFC"/>
    <w:rsid w:val="00284D29"/>
    <w:rsid w:val="002951CB"/>
    <w:rsid w:val="002A1BA7"/>
    <w:rsid w:val="002A24B3"/>
    <w:rsid w:val="002A4B9E"/>
    <w:rsid w:val="002B7B7B"/>
    <w:rsid w:val="002D0D7A"/>
    <w:rsid w:val="0031194D"/>
    <w:rsid w:val="003128C4"/>
    <w:rsid w:val="003315D1"/>
    <w:rsid w:val="00346469"/>
    <w:rsid w:val="003641FE"/>
    <w:rsid w:val="00367440"/>
    <w:rsid w:val="00371285"/>
    <w:rsid w:val="00384626"/>
    <w:rsid w:val="003848FB"/>
    <w:rsid w:val="003967B2"/>
    <w:rsid w:val="003A2258"/>
    <w:rsid w:val="003B18E6"/>
    <w:rsid w:val="003B5706"/>
    <w:rsid w:val="003D3A36"/>
    <w:rsid w:val="003F65A8"/>
    <w:rsid w:val="00492D3F"/>
    <w:rsid w:val="00494C32"/>
    <w:rsid w:val="004A6C7E"/>
    <w:rsid w:val="004D7492"/>
    <w:rsid w:val="004F3061"/>
    <w:rsid w:val="005000B2"/>
    <w:rsid w:val="00503826"/>
    <w:rsid w:val="00510871"/>
    <w:rsid w:val="00544CF1"/>
    <w:rsid w:val="00587CF4"/>
    <w:rsid w:val="00590360"/>
    <w:rsid w:val="005A26B3"/>
    <w:rsid w:val="005B4240"/>
    <w:rsid w:val="005C722F"/>
    <w:rsid w:val="005D7374"/>
    <w:rsid w:val="005E6123"/>
    <w:rsid w:val="00610ADE"/>
    <w:rsid w:val="00621275"/>
    <w:rsid w:val="00621D84"/>
    <w:rsid w:val="00626684"/>
    <w:rsid w:val="006645C4"/>
    <w:rsid w:val="006A10BC"/>
    <w:rsid w:val="006A1A04"/>
    <w:rsid w:val="006B319A"/>
    <w:rsid w:val="006C01D0"/>
    <w:rsid w:val="006C14F2"/>
    <w:rsid w:val="006E14C0"/>
    <w:rsid w:val="00723E42"/>
    <w:rsid w:val="00750C89"/>
    <w:rsid w:val="00764C45"/>
    <w:rsid w:val="0077236A"/>
    <w:rsid w:val="00774523"/>
    <w:rsid w:val="007902F2"/>
    <w:rsid w:val="007A40FC"/>
    <w:rsid w:val="007B54E6"/>
    <w:rsid w:val="007B5F96"/>
    <w:rsid w:val="007C3DBC"/>
    <w:rsid w:val="007E07C8"/>
    <w:rsid w:val="0080594E"/>
    <w:rsid w:val="00834BE7"/>
    <w:rsid w:val="008361D2"/>
    <w:rsid w:val="00845F1D"/>
    <w:rsid w:val="008566DD"/>
    <w:rsid w:val="00870A0E"/>
    <w:rsid w:val="00884589"/>
    <w:rsid w:val="00896536"/>
    <w:rsid w:val="008D4B47"/>
    <w:rsid w:val="008D7E90"/>
    <w:rsid w:val="00902A16"/>
    <w:rsid w:val="00915086"/>
    <w:rsid w:val="00927F0A"/>
    <w:rsid w:val="009324DA"/>
    <w:rsid w:val="00932F2B"/>
    <w:rsid w:val="00937D1E"/>
    <w:rsid w:val="009456A4"/>
    <w:rsid w:val="00946057"/>
    <w:rsid w:val="0095728A"/>
    <w:rsid w:val="00981742"/>
    <w:rsid w:val="00994FD3"/>
    <w:rsid w:val="009D4A4B"/>
    <w:rsid w:val="009F0636"/>
    <w:rsid w:val="009F112F"/>
    <w:rsid w:val="009F7FEA"/>
    <w:rsid w:val="00A0132F"/>
    <w:rsid w:val="00A1592E"/>
    <w:rsid w:val="00A23D0F"/>
    <w:rsid w:val="00A60A49"/>
    <w:rsid w:val="00A902DA"/>
    <w:rsid w:val="00A931E7"/>
    <w:rsid w:val="00AC23EA"/>
    <w:rsid w:val="00AD7044"/>
    <w:rsid w:val="00AE010B"/>
    <w:rsid w:val="00AF041B"/>
    <w:rsid w:val="00AF3545"/>
    <w:rsid w:val="00AF4399"/>
    <w:rsid w:val="00AF47B9"/>
    <w:rsid w:val="00B059E7"/>
    <w:rsid w:val="00B1393E"/>
    <w:rsid w:val="00B148FC"/>
    <w:rsid w:val="00B351D1"/>
    <w:rsid w:val="00B40528"/>
    <w:rsid w:val="00B41EBF"/>
    <w:rsid w:val="00B428AF"/>
    <w:rsid w:val="00B45DC1"/>
    <w:rsid w:val="00B53405"/>
    <w:rsid w:val="00B8015A"/>
    <w:rsid w:val="00BB067C"/>
    <w:rsid w:val="00BB2583"/>
    <w:rsid w:val="00BB450E"/>
    <w:rsid w:val="00BD3233"/>
    <w:rsid w:val="00C10DC1"/>
    <w:rsid w:val="00C13E74"/>
    <w:rsid w:val="00C17B4A"/>
    <w:rsid w:val="00C27AF8"/>
    <w:rsid w:val="00C3533C"/>
    <w:rsid w:val="00C54BD8"/>
    <w:rsid w:val="00CA2D3E"/>
    <w:rsid w:val="00CE4A23"/>
    <w:rsid w:val="00D33EF0"/>
    <w:rsid w:val="00D40DDF"/>
    <w:rsid w:val="00DA0730"/>
    <w:rsid w:val="00DA1A53"/>
    <w:rsid w:val="00DB457E"/>
    <w:rsid w:val="00DC082B"/>
    <w:rsid w:val="00DC2DA0"/>
    <w:rsid w:val="00DD033E"/>
    <w:rsid w:val="00DF1A1E"/>
    <w:rsid w:val="00E86B53"/>
    <w:rsid w:val="00E94F6B"/>
    <w:rsid w:val="00E95378"/>
    <w:rsid w:val="00E96EDD"/>
    <w:rsid w:val="00EC475A"/>
    <w:rsid w:val="00EC76CC"/>
    <w:rsid w:val="00EF7CBD"/>
    <w:rsid w:val="00F318EE"/>
    <w:rsid w:val="00F71A8F"/>
    <w:rsid w:val="00F860E4"/>
    <w:rsid w:val="00FD063D"/>
    <w:rsid w:val="00FD45F0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E75FCB1"/>
  <w15:chartTrackingRefBased/>
  <w15:docId w15:val="{F57E1878-0CA3-46A2-9C8A-7C681AF8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0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0BC"/>
  </w:style>
  <w:style w:type="paragraph" w:styleId="a6">
    <w:name w:val="footer"/>
    <w:basedOn w:val="a"/>
    <w:link w:val="a7"/>
    <w:uiPriority w:val="99"/>
    <w:unhideWhenUsed/>
    <w:rsid w:val="006A1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0BC"/>
  </w:style>
  <w:style w:type="paragraph" w:styleId="a8">
    <w:name w:val="Balloon Text"/>
    <w:basedOn w:val="a"/>
    <w:link w:val="a9"/>
    <w:uiPriority w:val="99"/>
    <w:semiHidden/>
    <w:unhideWhenUsed/>
    <w:rsid w:val="0090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2A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F42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007A1-CFAB-43CA-B20D-FE6F5BF4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 翔平</dc:creator>
  <cp:keywords/>
  <dc:description/>
  <cp:lastModifiedBy>北 翔平</cp:lastModifiedBy>
  <cp:revision>18</cp:revision>
  <cp:lastPrinted>2022-07-04T22:37:00Z</cp:lastPrinted>
  <dcterms:created xsi:type="dcterms:W3CDTF">2022-06-24T08:06:00Z</dcterms:created>
  <dcterms:modified xsi:type="dcterms:W3CDTF">2023-08-21T23:55:00Z</dcterms:modified>
</cp:coreProperties>
</file>